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8C82D" w14:textId="77777777" w:rsidR="00F415B9" w:rsidRPr="00793466" w:rsidRDefault="00F415B9" w:rsidP="00F415B9">
      <w:pPr>
        <w:pStyle w:val="Corptext"/>
        <w:shd w:val="clear" w:color="auto" w:fill="auto"/>
        <w:spacing w:after="260" w:line="240" w:lineRule="auto"/>
        <w:jc w:val="center"/>
        <w:rPr>
          <w:rFonts w:ascii="Times New Roman" w:hAnsi="Times New Roman" w:cs="Times New Roman"/>
          <w:b/>
          <w:sz w:val="24"/>
          <w:szCs w:val="24"/>
        </w:rPr>
      </w:pPr>
    </w:p>
    <w:p w14:paraId="63D41F24" w14:textId="77777777" w:rsidR="006730F0" w:rsidRDefault="004873A6" w:rsidP="00432D74">
      <w:pPr>
        <w:pStyle w:val="Corptext"/>
        <w:shd w:val="clear" w:color="auto" w:fill="auto"/>
        <w:spacing w:before="120" w:line="240" w:lineRule="auto"/>
        <w:jc w:val="center"/>
        <w:rPr>
          <w:rFonts w:ascii="Times New Roman" w:hAnsi="Times New Roman" w:cs="Times New Roman"/>
          <w:b/>
          <w:sz w:val="24"/>
          <w:szCs w:val="24"/>
        </w:rPr>
      </w:pPr>
      <w:r w:rsidRPr="00793466">
        <w:rPr>
          <w:rFonts w:ascii="Times New Roman" w:hAnsi="Times New Roman" w:cs="Times New Roman"/>
          <w:b/>
          <w:sz w:val="24"/>
          <w:szCs w:val="24"/>
        </w:rPr>
        <w:t>PROIECT SCRISOARE DE AȘTEPTĂRI</w:t>
      </w:r>
    </w:p>
    <w:p w14:paraId="5BBB9C24" w14:textId="77777777" w:rsidR="00432D74" w:rsidRPr="00793466" w:rsidRDefault="00432D74" w:rsidP="00432D74">
      <w:pPr>
        <w:pStyle w:val="Corptext"/>
        <w:shd w:val="clear" w:color="auto" w:fill="auto"/>
        <w:spacing w:before="120" w:line="240" w:lineRule="auto"/>
        <w:jc w:val="center"/>
        <w:rPr>
          <w:rFonts w:ascii="Times New Roman" w:hAnsi="Times New Roman" w:cs="Times New Roman"/>
          <w:sz w:val="24"/>
          <w:szCs w:val="24"/>
        </w:rPr>
      </w:pPr>
      <w:r>
        <w:rPr>
          <w:rFonts w:ascii="Times New Roman" w:hAnsi="Times New Roman" w:cs="Times New Roman"/>
          <w:b/>
          <w:sz w:val="24"/>
          <w:szCs w:val="24"/>
        </w:rPr>
        <w:t>(ACTUALIZATĂ)</w:t>
      </w:r>
    </w:p>
    <w:p w14:paraId="4761F8C7" w14:textId="77777777" w:rsidR="006730F0" w:rsidRPr="00793466" w:rsidRDefault="004873A6" w:rsidP="00432D74">
      <w:pPr>
        <w:pStyle w:val="Corptext"/>
        <w:shd w:val="clear" w:color="auto" w:fill="auto"/>
        <w:spacing w:before="120" w:line="240" w:lineRule="auto"/>
        <w:jc w:val="center"/>
        <w:rPr>
          <w:rFonts w:ascii="Times New Roman" w:hAnsi="Times New Roman" w:cs="Times New Roman"/>
          <w:sz w:val="24"/>
          <w:szCs w:val="24"/>
        </w:rPr>
      </w:pPr>
      <w:r w:rsidRPr="00793466">
        <w:rPr>
          <w:rFonts w:ascii="Times New Roman" w:hAnsi="Times New Roman" w:cs="Times New Roman"/>
          <w:sz w:val="24"/>
          <w:szCs w:val="24"/>
        </w:rPr>
        <w:t>în procesul de recrutare a membrilor Consiliului de Administrație al</w:t>
      </w:r>
      <w:r w:rsidRPr="00793466">
        <w:rPr>
          <w:rFonts w:ascii="Times New Roman" w:hAnsi="Times New Roman" w:cs="Times New Roman"/>
          <w:sz w:val="24"/>
          <w:szCs w:val="24"/>
        </w:rPr>
        <w:br/>
        <w:t xml:space="preserve">Societății </w:t>
      </w:r>
      <w:r w:rsidR="00E80252">
        <w:rPr>
          <w:rFonts w:ascii="Times New Roman" w:hAnsi="Times New Roman" w:cs="Times New Roman"/>
          <w:sz w:val="24"/>
          <w:szCs w:val="24"/>
        </w:rPr>
        <w:t>MEDSERV</w:t>
      </w:r>
      <w:r w:rsidR="00F66F56">
        <w:rPr>
          <w:rFonts w:ascii="Times New Roman" w:hAnsi="Times New Roman" w:cs="Times New Roman"/>
          <w:sz w:val="24"/>
          <w:szCs w:val="24"/>
        </w:rPr>
        <w:t xml:space="preserve"> MIN</w:t>
      </w:r>
      <w:r w:rsidRPr="00793466">
        <w:rPr>
          <w:rFonts w:ascii="Times New Roman" w:hAnsi="Times New Roman" w:cs="Times New Roman"/>
          <w:sz w:val="24"/>
          <w:szCs w:val="24"/>
        </w:rPr>
        <w:t xml:space="preserve"> S.A.</w:t>
      </w:r>
    </w:p>
    <w:p w14:paraId="1491D31F" w14:textId="77777777" w:rsidR="00432D74" w:rsidRDefault="00432D74" w:rsidP="00F415B9">
      <w:pPr>
        <w:pStyle w:val="Corptext"/>
        <w:shd w:val="clear" w:color="auto" w:fill="auto"/>
        <w:spacing w:line="240" w:lineRule="auto"/>
        <w:ind w:firstLine="567"/>
        <w:rPr>
          <w:rFonts w:ascii="Times New Roman" w:hAnsi="Times New Roman" w:cs="Times New Roman"/>
          <w:sz w:val="24"/>
          <w:szCs w:val="24"/>
        </w:rPr>
      </w:pPr>
    </w:p>
    <w:p w14:paraId="395D0429" w14:textId="77777777" w:rsidR="00432D74" w:rsidRDefault="00432D74" w:rsidP="00F415B9">
      <w:pPr>
        <w:pStyle w:val="Corptext"/>
        <w:shd w:val="clear" w:color="auto" w:fill="auto"/>
        <w:spacing w:line="240" w:lineRule="auto"/>
        <w:ind w:firstLine="567"/>
        <w:rPr>
          <w:rFonts w:ascii="Times New Roman" w:hAnsi="Times New Roman" w:cs="Times New Roman"/>
          <w:sz w:val="24"/>
          <w:szCs w:val="24"/>
        </w:rPr>
      </w:pPr>
    </w:p>
    <w:p w14:paraId="40755FB4" w14:textId="77777777" w:rsidR="00432D74" w:rsidRDefault="00432D74" w:rsidP="00F415B9">
      <w:pPr>
        <w:pStyle w:val="Corptext"/>
        <w:shd w:val="clear" w:color="auto" w:fill="auto"/>
        <w:spacing w:line="240" w:lineRule="auto"/>
        <w:ind w:firstLine="567"/>
        <w:rPr>
          <w:rFonts w:ascii="Times New Roman" w:hAnsi="Times New Roman" w:cs="Times New Roman"/>
          <w:sz w:val="24"/>
          <w:szCs w:val="24"/>
        </w:rPr>
      </w:pPr>
      <w:r w:rsidRPr="00432D74">
        <w:rPr>
          <w:rFonts w:ascii="Times New Roman" w:hAnsi="Times New Roman" w:cs="Times New Roman"/>
          <w:sz w:val="24"/>
          <w:szCs w:val="24"/>
        </w:rPr>
        <w:t xml:space="preserve">Prezenta Scrisoare  de așteptări este forma actualizată a Scrisorii de așteptări  aferentă procesului de selecție derulat în anul 2023, elaborată  ca urmare a  vacantării  a </w:t>
      </w:r>
      <w:r w:rsidR="00B56FDA">
        <w:rPr>
          <w:rFonts w:ascii="Times New Roman" w:hAnsi="Times New Roman" w:cs="Times New Roman"/>
          <w:sz w:val="24"/>
          <w:szCs w:val="24"/>
        </w:rPr>
        <w:t>unui</w:t>
      </w:r>
      <w:r w:rsidRPr="00432D74">
        <w:rPr>
          <w:rFonts w:ascii="Times New Roman" w:hAnsi="Times New Roman" w:cs="Times New Roman"/>
          <w:sz w:val="24"/>
          <w:szCs w:val="24"/>
        </w:rPr>
        <w:t xml:space="preserve"> po</w:t>
      </w:r>
      <w:r w:rsidR="00B56FDA">
        <w:rPr>
          <w:rFonts w:ascii="Times New Roman" w:hAnsi="Times New Roman" w:cs="Times New Roman"/>
          <w:sz w:val="24"/>
          <w:szCs w:val="24"/>
        </w:rPr>
        <w:t>st</w:t>
      </w:r>
      <w:r w:rsidRPr="00432D74">
        <w:rPr>
          <w:rFonts w:ascii="Times New Roman" w:hAnsi="Times New Roman" w:cs="Times New Roman"/>
          <w:sz w:val="24"/>
          <w:szCs w:val="24"/>
        </w:rPr>
        <w:t xml:space="preserve"> de membru în </w:t>
      </w:r>
      <w:r>
        <w:rPr>
          <w:rFonts w:ascii="Times New Roman" w:hAnsi="Times New Roman" w:cs="Times New Roman"/>
          <w:sz w:val="24"/>
          <w:szCs w:val="24"/>
        </w:rPr>
        <w:t xml:space="preserve">Consiliul de Administrație al </w:t>
      </w:r>
      <w:r w:rsidRPr="00432D74">
        <w:rPr>
          <w:rFonts w:ascii="Times New Roman" w:hAnsi="Times New Roman" w:cs="Times New Roman"/>
          <w:sz w:val="24"/>
          <w:szCs w:val="24"/>
        </w:rPr>
        <w:t>Societății MEDSERV MIN S.A.</w:t>
      </w:r>
    </w:p>
    <w:p w14:paraId="71E548D1" w14:textId="77777777" w:rsidR="00432D74" w:rsidRDefault="00432D74" w:rsidP="00F415B9">
      <w:pPr>
        <w:pStyle w:val="Corptext"/>
        <w:shd w:val="clear" w:color="auto" w:fill="auto"/>
        <w:spacing w:line="240" w:lineRule="auto"/>
        <w:ind w:firstLine="567"/>
        <w:rPr>
          <w:rFonts w:ascii="Times New Roman" w:hAnsi="Times New Roman" w:cs="Times New Roman"/>
          <w:sz w:val="24"/>
          <w:szCs w:val="24"/>
        </w:rPr>
      </w:pPr>
      <w:r w:rsidRPr="00432D74">
        <w:rPr>
          <w:rFonts w:ascii="Times New Roman" w:hAnsi="Times New Roman" w:cs="Times New Roman"/>
          <w:sz w:val="24"/>
          <w:szCs w:val="24"/>
        </w:rPr>
        <w:t>Ministerul Energiei, în consultare cu acționarul majoritar al Societății MEDSERV MIN S.A. Societatea Complexul Energetic Oltenia S.A., actualizat Scrisoarea de așteptări prin care stabilește performanțele așteptate de la organele de administrare și conducere ale Societății pentru perioada rămasă până la finalizarea mandatului consiliului în funcție, respectiv până la data de 02.10.2027, conform  procedurii de selecție derulate anterior.</w:t>
      </w:r>
    </w:p>
    <w:p w14:paraId="04275E42" w14:textId="77777777" w:rsidR="006730F0" w:rsidRPr="00793466" w:rsidRDefault="004873A6" w:rsidP="00F415B9">
      <w:pPr>
        <w:pStyle w:val="Corptext"/>
        <w:shd w:val="clear" w:color="auto" w:fill="auto"/>
        <w:spacing w:line="240" w:lineRule="auto"/>
        <w:ind w:firstLine="567"/>
        <w:rPr>
          <w:rFonts w:ascii="Times New Roman" w:hAnsi="Times New Roman" w:cs="Times New Roman"/>
          <w:sz w:val="24"/>
          <w:szCs w:val="24"/>
        </w:rPr>
      </w:pPr>
      <w:r w:rsidRPr="00793466">
        <w:rPr>
          <w:rFonts w:ascii="Times New Roman" w:hAnsi="Times New Roman" w:cs="Times New Roman"/>
          <w:sz w:val="24"/>
          <w:szCs w:val="24"/>
        </w:rPr>
        <w:t xml:space="preserve">Prezentul document a fost elaborat în temeiul prevederilor Ordonanței de Urgență a Guvernului nr. </w:t>
      </w:r>
      <w:r w:rsidRPr="00793466">
        <w:rPr>
          <w:rFonts w:ascii="Times New Roman" w:hAnsi="Times New Roman" w:cs="Times New Roman"/>
          <w:i/>
          <w:iCs/>
          <w:sz w:val="24"/>
          <w:szCs w:val="24"/>
        </w:rPr>
        <w:t>109/2011 privind guvernanța corporativă a întreprinderilor publice, cu modificările și completările ulterioare,</w:t>
      </w:r>
      <w:r w:rsidRPr="00793466">
        <w:rPr>
          <w:rFonts w:ascii="Times New Roman" w:hAnsi="Times New Roman" w:cs="Times New Roman"/>
          <w:sz w:val="24"/>
          <w:szCs w:val="24"/>
        </w:rPr>
        <w:t xml:space="preserve"> precum și a H.G. nr. 639/2023 </w:t>
      </w:r>
      <w:r w:rsidRPr="00793466">
        <w:rPr>
          <w:rFonts w:ascii="Times New Roman" w:hAnsi="Times New Roman" w:cs="Times New Roman"/>
          <w:i/>
          <w:iCs/>
          <w:sz w:val="24"/>
          <w:szCs w:val="24"/>
        </w:rPr>
        <w:t>pentru aprobarea Normelor metodologice pentru stabilirea criteriilor de selecție a membrilor consiliilor de administrație/supraveghere ale întreprinderilor publice, de întocmire a listei scurte pentru fiecare post, a clasamentului acestora, a procedurii privind numirile finale, precum</w:t>
      </w:r>
      <w:r w:rsidR="00793466">
        <w:rPr>
          <w:rFonts w:ascii="Times New Roman" w:hAnsi="Times New Roman" w:cs="Times New Roman"/>
          <w:i/>
          <w:iCs/>
          <w:sz w:val="24"/>
          <w:szCs w:val="24"/>
        </w:rPr>
        <w:t xml:space="preserve"> și </w:t>
      </w:r>
      <w:r w:rsidRPr="00793466">
        <w:rPr>
          <w:rFonts w:ascii="Times New Roman" w:hAnsi="Times New Roman" w:cs="Times New Roman"/>
          <w:i/>
          <w:iCs/>
          <w:sz w:val="24"/>
          <w:szCs w:val="24"/>
        </w:rPr>
        <w:t>pentru stabilirea unor masuri necesare implementării prevederilor Ordonanței de Urgență a Guvernului nr. 109/2011 privind guvernanța corporativă a întreprinderilor publice, cu modificările și completările ulterioare</w:t>
      </w:r>
      <w:r w:rsidR="006C2E17" w:rsidRPr="006C2E17">
        <w:rPr>
          <w:rFonts w:ascii="Times New Roman" w:hAnsi="Times New Roman" w:cs="Times New Roman"/>
          <w:i/>
          <w:iCs/>
          <w:sz w:val="24"/>
          <w:szCs w:val="24"/>
        </w:rPr>
        <w:t xml:space="preserve"> </w:t>
      </w:r>
      <w:r w:rsidR="006C2E17" w:rsidRPr="006C2E17">
        <w:rPr>
          <w:rFonts w:ascii="Times New Roman" w:hAnsi="Times New Roman" w:cs="Times New Roman"/>
          <w:iCs/>
          <w:sz w:val="24"/>
          <w:szCs w:val="24"/>
        </w:rPr>
        <w:t>(denumită în continuare H.G. nr. 639/2023)</w:t>
      </w:r>
      <w:r w:rsidRPr="00793466">
        <w:rPr>
          <w:rFonts w:ascii="Times New Roman" w:hAnsi="Times New Roman" w:cs="Times New Roman"/>
          <w:i/>
          <w:iCs/>
          <w:sz w:val="24"/>
          <w:szCs w:val="24"/>
        </w:rPr>
        <w:t>.</w:t>
      </w:r>
    </w:p>
    <w:p w14:paraId="7557C5D7" w14:textId="77777777" w:rsidR="006C2E17" w:rsidRDefault="006C2E17" w:rsidP="00F415B9">
      <w:pPr>
        <w:pStyle w:val="Corptext"/>
        <w:shd w:val="clear" w:color="auto" w:fill="auto"/>
        <w:spacing w:line="240" w:lineRule="auto"/>
        <w:ind w:firstLine="567"/>
        <w:rPr>
          <w:rFonts w:ascii="Times New Roman" w:hAnsi="Times New Roman" w:cs="Times New Roman"/>
          <w:sz w:val="24"/>
          <w:szCs w:val="24"/>
        </w:rPr>
      </w:pPr>
      <w:r w:rsidRPr="006C2E17">
        <w:rPr>
          <w:rFonts w:ascii="Times New Roman" w:hAnsi="Times New Roman" w:cs="Times New Roman"/>
          <w:sz w:val="24"/>
          <w:szCs w:val="24"/>
        </w:rPr>
        <w:t xml:space="preserve">Potrivit art. 1, alin. (1) din Anexa nr. 1b la H.G. nr. 639/2023, </w:t>
      </w:r>
      <w:r w:rsidRPr="006C2E17">
        <w:rPr>
          <w:rFonts w:ascii="Times New Roman" w:hAnsi="Times New Roman" w:cs="Times New Roman"/>
          <w:i/>
          <w:sz w:val="24"/>
          <w:szCs w:val="24"/>
        </w:rPr>
        <w:t>„Scrisoarea de așteptări face parte din setul de documente obligatorii cu care începe procesul de selecție a membrilor consiliului pentru întreprinderile publice și este parte din componenta inițială a planului de selecție”</w:t>
      </w:r>
      <w:r w:rsidRPr="006C2E17">
        <w:rPr>
          <w:rFonts w:ascii="Times New Roman" w:hAnsi="Times New Roman" w:cs="Times New Roman"/>
          <w:sz w:val="24"/>
          <w:szCs w:val="24"/>
        </w:rPr>
        <w:t xml:space="preserve">, iar alin. (3)  precizează că </w:t>
      </w:r>
      <w:r w:rsidRPr="006C2E17">
        <w:rPr>
          <w:rFonts w:ascii="Times New Roman" w:hAnsi="Times New Roman" w:cs="Times New Roman"/>
          <w:i/>
          <w:sz w:val="24"/>
          <w:szCs w:val="24"/>
        </w:rPr>
        <w:t>„Scrisoarea de așteptări cuprinde obiectivele întreprinderii publice, care stau la baza stabilirii criteriilor specifice de selecție a candidaților aflați pe lista scurtă”</w:t>
      </w:r>
      <w:r w:rsidRPr="006C2E17">
        <w:rPr>
          <w:rFonts w:ascii="Times New Roman" w:hAnsi="Times New Roman" w:cs="Times New Roman"/>
          <w:sz w:val="24"/>
          <w:szCs w:val="24"/>
        </w:rPr>
        <w:t>.</w:t>
      </w:r>
    </w:p>
    <w:p w14:paraId="434DCE54" w14:textId="77777777" w:rsidR="006730F0" w:rsidRDefault="00F415B9" w:rsidP="00F415B9">
      <w:pPr>
        <w:pStyle w:val="Corptext"/>
        <w:shd w:val="clear" w:color="auto" w:fill="auto"/>
        <w:spacing w:line="240" w:lineRule="auto"/>
        <w:ind w:firstLine="567"/>
        <w:rPr>
          <w:rFonts w:ascii="Times New Roman" w:hAnsi="Times New Roman" w:cs="Times New Roman"/>
          <w:i/>
          <w:iCs/>
          <w:sz w:val="24"/>
          <w:szCs w:val="24"/>
        </w:rPr>
      </w:pPr>
      <w:r w:rsidRPr="00793466">
        <w:rPr>
          <w:rFonts w:ascii="Times New Roman" w:hAnsi="Times New Roman" w:cs="Times New Roman"/>
          <w:sz w:val="24"/>
          <w:szCs w:val="24"/>
        </w:rPr>
        <w:t>Î</w:t>
      </w:r>
      <w:r w:rsidR="004873A6" w:rsidRPr="00793466">
        <w:rPr>
          <w:rFonts w:ascii="Times New Roman" w:hAnsi="Times New Roman" w:cs="Times New Roman"/>
          <w:sz w:val="24"/>
          <w:szCs w:val="24"/>
        </w:rPr>
        <w:t>n conformitate cu prevederile art.2</w:t>
      </w:r>
      <w:r w:rsidR="001812C3">
        <w:rPr>
          <w:rFonts w:ascii="Times New Roman" w:hAnsi="Times New Roman" w:cs="Times New Roman"/>
          <w:sz w:val="24"/>
          <w:szCs w:val="24"/>
        </w:rPr>
        <w:t>,</w:t>
      </w:r>
      <w:r w:rsidR="004873A6" w:rsidRPr="00793466">
        <w:rPr>
          <w:rFonts w:ascii="Times New Roman" w:hAnsi="Times New Roman" w:cs="Times New Roman"/>
          <w:sz w:val="24"/>
          <w:szCs w:val="24"/>
        </w:rPr>
        <w:t xml:space="preserve"> alin.</w:t>
      </w:r>
      <w:r w:rsidR="006C2E17">
        <w:rPr>
          <w:rFonts w:ascii="Times New Roman" w:hAnsi="Times New Roman" w:cs="Times New Roman"/>
          <w:sz w:val="24"/>
          <w:szCs w:val="24"/>
        </w:rPr>
        <w:t xml:space="preserve"> </w:t>
      </w:r>
      <w:r w:rsidR="004873A6" w:rsidRPr="00793466">
        <w:rPr>
          <w:rFonts w:ascii="Times New Roman" w:hAnsi="Times New Roman" w:cs="Times New Roman"/>
          <w:sz w:val="24"/>
          <w:szCs w:val="24"/>
        </w:rPr>
        <w:t>(2)</w:t>
      </w:r>
      <w:r w:rsidR="006C2E17">
        <w:rPr>
          <w:rFonts w:ascii="Times New Roman" w:hAnsi="Times New Roman" w:cs="Times New Roman"/>
          <w:sz w:val="24"/>
          <w:szCs w:val="24"/>
        </w:rPr>
        <w:t xml:space="preserve"> și (3)</w:t>
      </w:r>
      <w:r w:rsidR="004873A6" w:rsidRPr="00793466">
        <w:rPr>
          <w:rFonts w:ascii="Times New Roman" w:hAnsi="Times New Roman" w:cs="Times New Roman"/>
          <w:sz w:val="24"/>
          <w:szCs w:val="24"/>
        </w:rPr>
        <w:t xml:space="preserve"> </w:t>
      </w:r>
      <w:r w:rsidR="006C2E17">
        <w:rPr>
          <w:rFonts w:ascii="Times New Roman" w:hAnsi="Times New Roman" w:cs="Times New Roman"/>
          <w:sz w:val="24"/>
          <w:szCs w:val="24"/>
        </w:rPr>
        <w:t>din</w:t>
      </w:r>
      <w:r w:rsidR="004873A6" w:rsidRPr="00793466">
        <w:rPr>
          <w:rFonts w:ascii="Times New Roman" w:hAnsi="Times New Roman" w:cs="Times New Roman"/>
          <w:sz w:val="24"/>
          <w:szCs w:val="24"/>
        </w:rPr>
        <w:t xml:space="preserve"> Anex</w:t>
      </w:r>
      <w:r w:rsidR="006C2E17">
        <w:rPr>
          <w:rFonts w:ascii="Times New Roman" w:hAnsi="Times New Roman" w:cs="Times New Roman"/>
          <w:sz w:val="24"/>
          <w:szCs w:val="24"/>
        </w:rPr>
        <w:t>a</w:t>
      </w:r>
      <w:r w:rsidR="004873A6" w:rsidRPr="00793466">
        <w:rPr>
          <w:rFonts w:ascii="Times New Roman" w:hAnsi="Times New Roman" w:cs="Times New Roman"/>
          <w:sz w:val="24"/>
          <w:szCs w:val="24"/>
        </w:rPr>
        <w:t xml:space="preserve"> nr.</w:t>
      </w:r>
      <w:r w:rsidR="006C2E17">
        <w:rPr>
          <w:rFonts w:ascii="Times New Roman" w:hAnsi="Times New Roman" w:cs="Times New Roman"/>
          <w:sz w:val="24"/>
          <w:szCs w:val="24"/>
        </w:rPr>
        <w:t xml:space="preserve"> </w:t>
      </w:r>
      <w:r w:rsidR="004873A6" w:rsidRPr="00793466">
        <w:rPr>
          <w:rFonts w:ascii="Times New Roman" w:hAnsi="Times New Roman" w:cs="Times New Roman"/>
          <w:sz w:val="24"/>
          <w:szCs w:val="24"/>
        </w:rPr>
        <w:t>1</w:t>
      </w:r>
      <w:r w:rsidR="004873A6" w:rsidRPr="00F66F56">
        <w:rPr>
          <w:rFonts w:ascii="Times New Roman" w:hAnsi="Times New Roman" w:cs="Times New Roman"/>
          <w:sz w:val="24"/>
          <w:szCs w:val="24"/>
        </w:rPr>
        <w:t>b</w:t>
      </w:r>
      <w:r w:rsidR="00F66F56">
        <w:rPr>
          <w:rFonts w:ascii="Times New Roman" w:hAnsi="Times New Roman" w:cs="Times New Roman"/>
          <w:sz w:val="24"/>
          <w:szCs w:val="24"/>
        </w:rPr>
        <w:t xml:space="preserve"> din </w:t>
      </w:r>
      <w:r w:rsidR="004873A6" w:rsidRPr="00793466">
        <w:rPr>
          <w:rFonts w:ascii="Times New Roman" w:hAnsi="Times New Roman" w:cs="Times New Roman"/>
          <w:sz w:val="24"/>
          <w:szCs w:val="24"/>
        </w:rPr>
        <w:t xml:space="preserve">H.G. nr.639/2023 </w:t>
      </w:r>
      <w:r w:rsidR="006C2E17" w:rsidRPr="006C2E17">
        <w:rPr>
          <w:rFonts w:ascii="Times New Roman" w:hAnsi="Times New Roman" w:cs="Times New Roman"/>
          <w:i/>
          <w:iCs/>
          <w:sz w:val="24"/>
          <w:szCs w:val="24"/>
        </w:rPr>
        <w:t>„Scrisoarea de așteptări conține o sinteză a obiectivelor financiare și nonfinanciare ale societății, stabilite de către autoritatea publică tutelară, în consultare cu acționarii, după caz, reprezentând individual sau împreună minimum 5% din capitalul social al întreprinderii publice” și „ Scrisoarea de așteptări descrie rezultatele generale preconizate, cu indicarea unor valori orientative, care sunt recomandate organelor de administrare și conducere ale întreprinderii publice și recomandă o serie de indicatori de performanță pentru întreprinderea publică”.</w:t>
      </w:r>
    </w:p>
    <w:p w14:paraId="1AF144DC" w14:textId="77777777" w:rsidR="006C2E17" w:rsidRPr="006C2E17" w:rsidRDefault="006C2E17" w:rsidP="00F415B9">
      <w:pPr>
        <w:pStyle w:val="Corptext"/>
        <w:shd w:val="clear" w:color="auto" w:fill="auto"/>
        <w:spacing w:line="240" w:lineRule="auto"/>
        <w:ind w:firstLine="567"/>
        <w:rPr>
          <w:rFonts w:ascii="Times New Roman" w:hAnsi="Times New Roman" w:cs="Times New Roman"/>
          <w:sz w:val="24"/>
          <w:szCs w:val="24"/>
        </w:rPr>
      </w:pPr>
      <w:r w:rsidRPr="006C2E17">
        <w:rPr>
          <w:rFonts w:ascii="Times New Roman" w:hAnsi="Times New Roman" w:cs="Times New Roman"/>
          <w:sz w:val="24"/>
          <w:szCs w:val="24"/>
        </w:rPr>
        <w:t>Pe baza elementelor din Scrisoarea de așteptări, candidații pentru postu</w:t>
      </w:r>
      <w:r>
        <w:rPr>
          <w:rFonts w:ascii="Times New Roman" w:hAnsi="Times New Roman" w:cs="Times New Roman"/>
          <w:sz w:val="24"/>
          <w:szCs w:val="24"/>
        </w:rPr>
        <w:t>rile de membri în Consiliul de Administrație</w:t>
      </w:r>
      <w:r w:rsidRPr="006C2E17">
        <w:rPr>
          <w:rFonts w:ascii="Times New Roman" w:hAnsi="Times New Roman" w:cs="Times New Roman"/>
          <w:sz w:val="24"/>
          <w:szCs w:val="24"/>
        </w:rPr>
        <w:t xml:space="preserve"> al Societății</w:t>
      </w:r>
      <w:r w:rsidRPr="006C2E17">
        <w:rPr>
          <w:rFonts w:ascii="Times New Roman" w:eastAsia="Courier New" w:hAnsi="Times New Roman" w:cs="Times New Roman"/>
          <w:sz w:val="24"/>
          <w:szCs w:val="24"/>
        </w:rPr>
        <w:t xml:space="preserve"> </w:t>
      </w:r>
      <w:r w:rsidRPr="006C2E17">
        <w:rPr>
          <w:rFonts w:ascii="Times New Roman" w:hAnsi="Times New Roman" w:cs="Times New Roman"/>
          <w:sz w:val="24"/>
          <w:szCs w:val="24"/>
        </w:rPr>
        <w:t>MEDSERV MIN S.A</w:t>
      </w:r>
      <w:r>
        <w:rPr>
          <w:rFonts w:ascii="Times New Roman" w:hAnsi="Times New Roman" w:cs="Times New Roman"/>
          <w:sz w:val="24"/>
          <w:szCs w:val="24"/>
        </w:rPr>
        <w:t>.</w:t>
      </w:r>
      <w:r w:rsidRPr="006C2E17">
        <w:rPr>
          <w:rFonts w:ascii="Times New Roman" w:hAnsi="Times New Roman" w:cs="Times New Roman"/>
          <w:sz w:val="24"/>
          <w:szCs w:val="24"/>
        </w:rPr>
        <w:t>, selectați și înscriși în Lista scurtă, își prezintă viziunea sau programul privind dezvoltarea întreprinderii publice. Scrisoarea de așteptări va fi adusă la cunoștința persoanelor interesate prin publicarea pe paginile de internet ale Ministerului Energiei,  Agenției pentru Monitorizarea și Evaluarea Performanțelor Întreprinderilor Publice (denumită în continuare AMEPIP</w:t>
      </w:r>
      <w:r>
        <w:rPr>
          <w:rFonts w:ascii="Times New Roman" w:hAnsi="Times New Roman" w:cs="Times New Roman"/>
          <w:sz w:val="24"/>
          <w:szCs w:val="24"/>
        </w:rPr>
        <w:t xml:space="preserve">), </w:t>
      </w:r>
      <w:r w:rsidRPr="006C2E17">
        <w:rPr>
          <w:rFonts w:ascii="Times New Roman" w:hAnsi="Times New Roman" w:cs="Times New Roman"/>
          <w:sz w:val="24"/>
          <w:szCs w:val="24"/>
        </w:rPr>
        <w:t>Societății Complexul Energetic Oltenia  S.A. și</w:t>
      </w:r>
      <w:r>
        <w:rPr>
          <w:rFonts w:ascii="Times New Roman" w:hAnsi="Times New Roman" w:cs="Times New Roman"/>
          <w:sz w:val="24"/>
          <w:szCs w:val="24"/>
        </w:rPr>
        <w:t xml:space="preserve"> </w:t>
      </w:r>
      <w:r w:rsidRPr="006C2E17">
        <w:rPr>
          <w:rFonts w:ascii="Times New Roman" w:hAnsi="Times New Roman" w:cs="Times New Roman"/>
          <w:sz w:val="24"/>
          <w:szCs w:val="24"/>
        </w:rPr>
        <w:t>Societății MEDSERV MIN S.A..</w:t>
      </w:r>
    </w:p>
    <w:p w14:paraId="34EB6551" w14:textId="77777777" w:rsidR="006730F0" w:rsidRPr="00793466" w:rsidRDefault="00F415B9" w:rsidP="00C55BE2">
      <w:pPr>
        <w:pStyle w:val="Corptext"/>
        <w:numPr>
          <w:ilvl w:val="0"/>
          <w:numId w:val="1"/>
        </w:numPr>
        <w:shd w:val="clear" w:color="auto" w:fill="auto"/>
        <w:spacing w:before="360" w:after="360" w:line="240" w:lineRule="auto"/>
        <w:ind w:left="851" w:hanging="709"/>
        <w:rPr>
          <w:rFonts w:ascii="Times New Roman" w:hAnsi="Times New Roman" w:cs="Times New Roman"/>
          <w:b/>
          <w:sz w:val="24"/>
          <w:szCs w:val="24"/>
        </w:rPr>
      </w:pPr>
      <w:r w:rsidRPr="00793466">
        <w:rPr>
          <w:rFonts w:ascii="Times New Roman" w:hAnsi="Times New Roman" w:cs="Times New Roman"/>
          <w:b/>
          <w:sz w:val="24"/>
          <w:szCs w:val="24"/>
        </w:rPr>
        <w:t>INFORMAȚII GENERALE PRIVIND SOCIETATEA</w:t>
      </w:r>
    </w:p>
    <w:p w14:paraId="459AB383" w14:textId="77777777" w:rsidR="002A317A" w:rsidRDefault="004873A6" w:rsidP="00F415B9">
      <w:pPr>
        <w:pStyle w:val="Corptext"/>
        <w:shd w:val="clear" w:color="auto" w:fill="auto"/>
        <w:spacing w:line="240" w:lineRule="auto"/>
        <w:ind w:firstLine="567"/>
        <w:rPr>
          <w:rFonts w:ascii="Times New Roman" w:hAnsi="Times New Roman" w:cs="Times New Roman"/>
          <w:sz w:val="24"/>
          <w:szCs w:val="24"/>
        </w:rPr>
      </w:pPr>
      <w:r w:rsidRPr="00793466">
        <w:rPr>
          <w:rFonts w:ascii="Times New Roman" w:hAnsi="Times New Roman" w:cs="Times New Roman"/>
          <w:sz w:val="24"/>
          <w:szCs w:val="24"/>
        </w:rPr>
        <w:t xml:space="preserve">Societatea </w:t>
      </w:r>
      <w:r w:rsidR="00E80252">
        <w:rPr>
          <w:rFonts w:ascii="Times New Roman" w:hAnsi="Times New Roman" w:cs="Times New Roman"/>
          <w:sz w:val="24"/>
          <w:szCs w:val="24"/>
        </w:rPr>
        <w:t>Medserv</w:t>
      </w:r>
      <w:r w:rsidR="00F66F56">
        <w:rPr>
          <w:rFonts w:ascii="Times New Roman" w:hAnsi="Times New Roman" w:cs="Times New Roman"/>
          <w:sz w:val="24"/>
          <w:szCs w:val="24"/>
        </w:rPr>
        <w:t xml:space="preserve"> Min</w:t>
      </w:r>
      <w:r w:rsidRPr="00793466">
        <w:rPr>
          <w:rFonts w:ascii="Times New Roman" w:hAnsi="Times New Roman" w:cs="Times New Roman"/>
          <w:sz w:val="24"/>
          <w:szCs w:val="24"/>
        </w:rPr>
        <w:t xml:space="preserve"> S.A. </w:t>
      </w:r>
      <w:r w:rsidR="001812C3" w:rsidRPr="001812C3">
        <w:rPr>
          <w:rFonts w:ascii="Times New Roman" w:hAnsi="Times New Roman" w:cs="Times New Roman"/>
          <w:sz w:val="24"/>
          <w:szCs w:val="24"/>
        </w:rPr>
        <w:t xml:space="preserve">a fost înființată în anul 2002 ca societate pe acțiuni cu capital mixt, în conformitate cu prevederile Legii societăților nr. 31/1990, republicată, cu modificările și completările ulterioare, de către Adunarea Generală a Acționarilor a Companiei Naționale a Lignitului Oltenia S.A., prin Hotărârea nr. 7/25.07.2002. Societatea este administrată în sistem unitar de către </w:t>
      </w:r>
      <w:r w:rsidR="001812C3" w:rsidRPr="001812C3">
        <w:rPr>
          <w:rFonts w:ascii="Times New Roman" w:hAnsi="Times New Roman" w:cs="Times New Roman"/>
          <w:sz w:val="24"/>
          <w:szCs w:val="24"/>
        </w:rPr>
        <w:lastRenderedPageBreak/>
        <w:t xml:space="preserve">Consiliul de Administrație. </w:t>
      </w:r>
      <w:r w:rsidR="002A317A">
        <w:rPr>
          <w:rFonts w:ascii="Times New Roman" w:hAnsi="Times New Roman" w:cs="Times New Roman"/>
          <w:sz w:val="24"/>
          <w:szCs w:val="24"/>
        </w:rPr>
        <w:t>Societatea are</w:t>
      </w:r>
      <w:r w:rsidR="002A317A" w:rsidRPr="002A317A">
        <w:rPr>
          <w:rFonts w:ascii="Times New Roman" w:hAnsi="Times New Roman" w:cs="Times New Roman"/>
          <w:sz w:val="24"/>
          <w:szCs w:val="24"/>
        </w:rPr>
        <w:t xml:space="preserve"> sediul</w:t>
      </w:r>
      <w:r w:rsidR="002A317A">
        <w:rPr>
          <w:rFonts w:ascii="Times New Roman" w:hAnsi="Times New Roman" w:cs="Times New Roman"/>
          <w:sz w:val="24"/>
          <w:szCs w:val="24"/>
        </w:rPr>
        <w:t xml:space="preserve"> social </w:t>
      </w:r>
      <w:r w:rsidR="002A317A" w:rsidRPr="002A317A">
        <w:rPr>
          <w:rFonts w:ascii="Times New Roman" w:hAnsi="Times New Roman" w:cs="Times New Roman"/>
          <w:sz w:val="24"/>
          <w:szCs w:val="24"/>
        </w:rPr>
        <w:t>în strada Calea Severinului, nr. 38A, localitatea Tg.-Jiu, județul Gorj, a fost înregistrată la Registrul Comerțului, având numărul J2002000299187 și i-a fost atribuit codul unic de înregistrare nr. 14814475.</w:t>
      </w:r>
    </w:p>
    <w:p w14:paraId="5AE56F52" w14:textId="77777777" w:rsidR="002A317A" w:rsidRPr="00793466" w:rsidRDefault="002A317A" w:rsidP="002A317A">
      <w:pPr>
        <w:pStyle w:val="Corptext"/>
        <w:shd w:val="clear" w:color="auto" w:fill="auto"/>
        <w:spacing w:before="120" w:line="240" w:lineRule="auto"/>
        <w:ind w:firstLine="567"/>
        <w:rPr>
          <w:rFonts w:ascii="Times New Roman" w:hAnsi="Times New Roman" w:cs="Times New Roman"/>
          <w:sz w:val="24"/>
          <w:szCs w:val="24"/>
        </w:rPr>
      </w:pPr>
      <w:r w:rsidRPr="002A317A">
        <w:rPr>
          <w:rFonts w:ascii="Times New Roman" w:hAnsi="Times New Roman" w:cs="Times New Roman"/>
          <w:sz w:val="24"/>
          <w:szCs w:val="24"/>
        </w:rPr>
        <w:t xml:space="preserve">Societatea Medserv Min S.A. </w:t>
      </w:r>
      <w:r w:rsidRPr="00793466">
        <w:rPr>
          <w:rFonts w:ascii="Times New Roman" w:hAnsi="Times New Roman" w:cs="Times New Roman"/>
          <w:sz w:val="24"/>
          <w:szCs w:val="24"/>
        </w:rPr>
        <w:t xml:space="preserve">deține un capital social de </w:t>
      </w:r>
      <w:r>
        <w:rPr>
          <w:rFonts w:ascii="Times New Roman" w:hAnsi="Times New Roman" w:cs="Times New Roman"/>
          <w:sz w:val="24"/>
          <w:szCs w:val="24"/>
        </w:rPr>
        <w:t>1.219.800</w:t>
      </w:r>
      <w:r w:rsidRPr="00793466">
        <w:rPr>
          <w:rFonts w:ascii="Times New Roman" w:hAnsi="Times New Roman" w:cs="Times New Roman"/>
          <w:sz w:val="24"/>
          <w:szCs w:val="24"/>
        </w:rPr>
        <w:t xml:space="preserve"> </w:t>
      </w:r>
      <w:r w:rsidRPr="00793466">
        <w:rPr>
          <w:rFonts w:ascii="Times New Roman" w:hAnsi="Times New Roman" w:cs="Times New Roman"/>
          <w:sz w:val="24"/>
          <w:szCs w:val="24"/>
          <w:lang w:eastAsia="en-US" w:bidi="en-US"/>
        </w:rPr>
        <w:t xml:space="preserve">RON, </w:t>
      </w:r>
      <w:r w:rsidRPr="00793466">
        <w:rPr>
          <w:rFonts w:ascii="Times New Roman" w:hAnsi="Times New Roman" w:cs="Times New Roman"/>
          <w:sz w:val="24"/>
          <w:szCs w:val="24"/>
        </w:rPr>
        <w:t xml:space="preserve">vărsat integral și care reprezintă un număr de </w:t>
      </w:r>
      <w:r>
        <w:rPr>
          <w:rFonts w:ascii="Times New Roman" w:hAnsi="Times New Roman" w:cs="Times New Roman"/>
          <w:sz w:val="24"/>
          <w:szCs w:val="24"/>
        </w:rPr>
        <w:t>12.198</w:t>
      </w:r>
      <w:r w:rsidRPr="00793466">
        <w:rPr>
          <w:rFonts w:ascii="Times New Roman" w:hAnsi="Times New Roman" w:cs="Times New Roman"/>
          <w:sz w:val="24"/>
          <w:szCs w:val="24"/>
        </w:rPr>
        <w:t xml:space="preserve"> acțiuni, cu o valoare nominală de 1</w:t>
      </w:r>
      <w:r>
        <w:rPr>
          <w:rFonts w:ascii="Times New Roman" w:hAnsi="Times New Roman" w:cs="Times New Roman"/>
          <w:sz w:val="24"/>
          <w:szCs w:val="24"/>
        </w:rPr>
        <w:t>0</w:t>
      </w:r>
      <w:r w:rsidRPr="00793466">
        <w:rPr>
          <w:rFonts w:ascii="Times New Roman" w:hAnsi="Times New Roman" w:cs="Times New Roman"/>
          <w:sz w:val="24"/>
          <w:szCs w:val="24"/>
        </w:rPr>
        <w:t>0 RON/acțiune.</w:t>
      </w:r>
    </w:p>
    <w:p w14:paraId="2EEC889D" w14:textId="77777777" w:rsidR="002A317A" w:rsidRPr="00D66FA3" w:rsidRDefault="002A317A" w:rsidP="002A317A">
      <w:pPr>
        <w:pStyle w:val="Corptext"/>
        <w:shd w:val="clear" w:color="auto" w:fill="auto"/>
        <w:spacing w:before="120" w:line="240" w:lineRule="auto"/>
        <w:ind w:firstLine="567"/>
        <w:rPr>
          <w:rFonts w:ascii="Times New Roman" w:hAnsi="Times New Roman" w:cs="Times New Roman"/>
          <w:color w:val="auto"/>
          <w:sz w:val="24"/>
          <w:szCs w:val="24"/>
        </w:rPr>
      </w:pPr>
      <w:r w:rsidRPr="00D66FA3">
        <w:rPr>
          <w:rFonts w:ascii="Times New Roman" w:hAnsi="Times New Roman" w:cs="Times New Roman"/>
          <w:color w:val="auto"/>
          <w:sz w:val="24"/>
          <w:szCs w:val="24"/>
        </w:rPr>
        <w:t>Acționarii societății sunt prezentați în tabelul de mai jos:</w:t>
      </w:r>
    </w:p>
    <w:tbl>
      <w:tblPr>
        <w:tblOverlap w:val="never"/>
        <w:tblW w:w="9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696"/>
        <w:gridCol w:w="3552"/>
        <w:gridCol w:w="1703"/>
        <w:gridCol w:w="1440"/>
        <w:gridCol w:w="2545"/>
      </w:tblGrid>
      <w:tr w:rsidR="002A317A" w:rsidRPr="00D66FA3" w14:paraId="2423B529" w14:textId="77777777" w:rsidTr="006C2E17">
        <w:trPr>
          <w:trHeight w:hRule="exact" w:val="284"/>
          <w:tblHeader/>
        </w:trPr>
        <w:tc>
          <w:tcPr>
            <w:tcW w:w="696" w:type="dxa"/>
            <w:shd w:val="clear" w:color="auto" w:fill="FFFFFF"/>
            <w:vAlign w:val="center"/>
          </w:tcPr>
          <w:p w14:paraId="4341B11F" w14:textId="77777777" w:rsidR="002A317A" w:rsidRPr="00D66FA3" w:rsidRDefault="002A317A" w:rsidP="0031151D">
            <w:pPr>
              <w:pStyle w:val="Other0"/>
              <w:shd w:val="clear" w:color="auto" w:fill="auto"/>
              <w:spacing w:after="0" w:line="240" w:lineRule="auto"/>
              <w:jc w:val="center"/>
              <w:rPr>
                <w:rFonts w:ascii="Times New Roman" w:hAnsi="Times New Roman" w:cs="Times New Roman"/>
                <w:color w:val="auto"/>
                <w:sz w:val="24"/>
                <w:szCs w:val="24"/>
              </w:rPr>
            </w:pPr>
            <w:r w:rsidRPr="00D66FA3">
              <w:rPr>
                <w:rFonts w:ascii="Times New Roman" w:hAnsi="Times New Roman" w:cs="Times New Roman"/>
                <w:color w:val="auto"/>
                <w:sz w:val="24"/>
                <w:szCs w:val="24"/>
              </w:rPr>
              <w:t>Nr.</w:t>
            </w:r>
          </w:p>
          <w:p w14:paraId="4A34D40B" w14:textId="77777777" w:rsidR="002A317A" w:rsidRPr="00D66FA3" w:rsidRDefault="002A317A" w:rsidP="0031151D">
            <w:pPr>
              <w:pStyle w:val="Other0"/>
              <w:shd w:val="clear" w:color="auto" w:fill="auto"/>
              <w:spacing w:after="0" w:line="240" w:lineRule="auto"/>
              <w:jc w:val="center"/>
              <w:rPr>
                <w:rFonts w:ascii="Times New Roman" w:hAnsi="Times New Roman" w:cs="Times New Roman"/>
                <w:color w:val="auto"/>
                <w:sz w:val="24"/>
                <w:szCs w:val="24"/>
              </w:rPr>
            </w:pPr>
            <w:r w:rsidRPr="00D66FA3">
              <w:rPr>
                <w:rFonts w:ascii="Times New Roman" w:hAnsi="Times New Roman" w:cs="Times New Roman"/>
                <w:color w:val="auto"/>
                <w:sz w:val="24"/>
                <w:szCs w:val="24"/>
              </w:rPr>
              <w:t>crt.</w:t>
            </w:r>
          </w:p>
        </w:tc>
        <w:tc>
          <w:tcPr>
            <w:tcW w:w="3552" w:type="dxa"/>
            <w:shd w:val="clear" w:color="auto" w:fill="FFFFFF"/>
            <w:vAlign w:val="center"/>
          </w:tcPr>
          <w:p w14:paraId="67B78568" w14:textId="77777777" w:rsidR="002A317A" w:rsidRPr="00D66FA3" w:rsidRDefault="002A317A" w:rsidP="0031151D">
            <w:pPr>
              <w:pStyle w:val="Other0"/>
              <w:shd w:val="clear" w:color="auto" w:fill="auto"/>
              <w:spacing w:after="0" w:line="240" w:lineRule="auto"/>
              <w:jc w:val="center"/>
              <w:rPr>
                <w:rFonts w:ascii="Times New Roman" w:hAnsi="Times New Roman" w:cs="Times New Roman"/>
                <w:color w:val="auto"/>
                <w:sz w:val="24"/>
                <w:szCs w:val="24"/>
              </w:rPr>
            </w:pPr>
            <w:r w:rsidRPr="00D66FA3">
              <w:rPr>
                <w:rFonts w:ascii="Times New Roman" w:hAnsi="Times New Roman" w:cs="Times New Roman"/>
                <w:color w:val="auto"/>
                <w:sz w:val="24"/>
                <w:szCs w:val="24"/>
              </w:rPr>
              <w:t>Acționar</w:t>
            </w:r>
          </w:p>
        </w:tc>
        <w:tc>
          <w:tcPr>
            <w:tcW w:w="1703" w:type="dxa"/>
            <w:shd w:val="clear" w:color="auto" w:fill="FFFFFF"/>
            <w:vAlign w:val="center"/>
          </w:tcPr>
          <w:p w14:paraId="0685D7B4" w14:textId="77777777" w:rsidR="002A317A" w:rsidRPr="00D66FA3" w:rsidRDefault="002A317A" w:rsidP="0031151D">
            <w:pPr>
              <w:pStyle w:val="Other0"/>
              <w:shd w:val="clear" w:color="auto" w:fill="auto"/>
              <w:spacing w:after="0" w:line="240" w:lineRule="auto"/>
              <w:ind w:left="174" w:right="98"/>
              <w:jc w:val="center"/>
              <w:rPr>
                <w:rFonts w:ascii="Times New Roman" w:hAnsi="Times New Roman" w:cs="Times New Roman"/>
                <w:color w:val="auto"/>
                <w:sz w:val="24"/>
                <w:szCs w:val="24"/>
              </w:rPr>
            </w:pPr>
            <w:r w:rsidRPr="00D66FA3">
              <w:rPr>
                <w:rFonts w:ascii="Times New Roman" w:hAnsi="Times New Roman" w:cs="Times New Roman"/>
                <w:color w:val="auto"/>
                <w:sz w:val="24"/>
                <w:szCs w:val="24"/>
              </w:rPr>
              <w:t>Număr de acțiuni</w:t>
            </w:r>
          </w:p>
        </w:tc>
        <w:tc>
          <w:tcPr>
            <w:tcW w:w="1440" w:type="dxa"/>
            <w:shd w:val="clear" w:color="auto" w:fill="FFFFFF"/>
            <w:vAlign w:val="center"/>
          </w:tcPr>
          <w:p w14:paraId="57B0BD9A" w14:textId="77777777" w:rsidR="002A317A" w:rsidRPr="00D66FA3" w:rsidRDefault="002A317A" w:rsidP="0031151D">
            <w:pPr>
              <w:pStyle w:val="Other0"/>
              <w:shd w:val="clear" w:color="auto" w:fill="auto"/>
              <w:spacing w:after="0" w:line="240" w:lineRule="auto"/>
              <w:ind w:left="172" w:right="121"/>
              <w:jc w:val="center"/>
              <w:rPr>
                <w:rFonts w:ascii="Times New Roman" w:hAnsi="Times New Roman" w:cs="Times New Roman"/>
                <w:color w:val="auto"/>
                <w:sz w:val="24"/>
                <w:szCs w:val="24"/>
              </w:rPr>
            </w:pPr>
            <w:r w:rsidRPr="00D66FA3">
              <w:rPr>
                <w:rFonts w:ascii="Times New Roman" w:hAnsi="Times New Roman" w:cs="Times New Roman"/>
                <w:color w:val="auto"/>
                <w:sz w:val="24"/>
                <w:szCs w:val="24"/>
              </w:rPr>
              <w:t xml:space="preserve">Valoare nominală acțiune </w:t>
            </w:r>
            <w:r w:rsidRPr="00D66FA3">
              <w:rPr>
                <w:rFonts w:ascii="Times New Roman" w:hAnsi="Times New Roman" w:cs="Times New Roman"/>
                <w:color w:val="auto"/>
                <w:sz w:val="24"/>
                <w:szCs w:val="24"/>
                <w:lang w:eastAsia="en-US" w:bidi="en-US"/>
              </w:rPr>
              <w:t>(RON)</w:t>
            </w:r>
          </w:p>
        </w:tc>
        <w:tc>
          <w:tcPr>
            <w:tcW w:w="2545" w:type="dxa"/>
            <w:shd w:val="clear" w:color="auto" w:fill="FFFFFF"/>
            <w:vAlign w:val="center"/>
          </w:tcPr>
          <w:p w14:paraId="3266930A" w14:textId="77777777" w:rsidR="002A317A" w:rsidRPr="00D66FA3" w:rsidRDefault="002A317A" w:rsidP="0031151D">
            <w:pPr>
              <w:pStyle w:val="Other0"/>
              <w:shd w:val="clear" w:color="auto" w:fill="auto"/>
              <w:spacing w:after="0" w:line="240" w:lineRule="auto"/>
              <w:ind w:left="150" w:right="111"/>
              <w:jc w:val="center"/>
              <w:rPr>
                <w:rFonts w:ascii="Times New Roman" w:hAnsi="Times New Roman" w:cs="Times New Roman"/>
                <w:color w:val="auto"/>
                <w:sz w:val="24"/>
                <w:szCs w:val="24"/>
              </w:rPr>
            </w:pPr>
            <w:r w:rsidRPr="00D66FA3">
              <w:rPr>
                <w:rFonts w:ascii="Times New Roman" w:hAnsi="Times New Roman" w:cs="Times New Roman"/>
                <w:color w:val="auto"/>
                <w:sz w:val="24"/>
                <w:szCs w:val="24"/>
              </w:rPr>
              <w:t>Cota de participare la beneficii și pierderi</w:t>
            </w:r>
          </w:p>
        </w:tc>
      </w:tr>
      <w:tr w:rsidR="002A317A" w:rsidRPr="00D66FA3" w14:paraId="1152CCBE" w14:textId="77777777" w:rsidTr="006C2E17">
        <w:trPr>
          <w:trHeight w:hRule="exact" w:val="284"/>
        </w:trPr>
        <w:tc>
          <w:tcPr>
            <w:tcW w:w="696" w:type="dxa"/>
            <w:shd w:val="clear" w:color="auto" w:fill="FFFFFF"/>
            <w:vAlign w:val="center"/>
          </w:tcPr>
          <w:p w14:paraId="08E9A729" w14:textId="77777777" w:rsidR="002A317A" w:rsidRPr="00D66FA3" w:rsidRDefault="002A317A" w:rsidP="0031151D">
            <w:pPr>
              <w:pStyle w:val="Other0"/>
              <w:shd w:val="clear" w:color="auto" w:fill="auto"/>
              <w:spacing w:after="0" w:line="240" w:lineRule="auto"/>
              <w:jc w:val="center"/>
              <w:rPr>
                <w:rFonts w:ascii="Times New Roman" w:hAnsi="Times New Roman" w:cs="Times New Roman"/>
                <w:color w:val="auto"/>
                <w:sz w:val="24"/>
                <w:szCs w:val="24"/>
              </w:rPr>
            </w:pPr>
            <w:r w:rsidRPr="00D66FA3">
              <w:rPr>
                <w:rFonts w:ascii="Times New Roman" w:hAnsi="Times New Roman" w:cs="Times New Roman"/>
                <w:color w:val="auto"/>
                <w:sz w:val="24"/>
                <w:szCs w:val="24"/>
              </w:rPr>
              <w:t>1</w:t>
            </w:r>
          </w:p>
        </w:tc>
        <w:tc>
          <w:tcPr>
            <w:tcW w:w="3552" w:type="dxa"/>
            <w:shd w:val="clear" w:color="auto" w:fill="FFFFFF"/>
            <w:vAlign w:val="center"/>
          </w:tcPr>
          <w:p w14:paraId="06BE8B64" w14:textId="77777777" w:rsidR="002A317A" w:rsidRPr="00D66FA3" w:rsidRDefault="002A317A" w:rsidP="0031151D">
            <w:pPr>
              <w:pStyle w:val="Other0"/>
              <w:shd w:val="clear" w:color="auto" w:fill="auto"/>
              <w:tabs>
                <w:tab w:val="left" w:pos="1800"/>
              </w:tabs>
              <w:spacing w:after="0" w:line="240" w:lineRule="auto"/>
              <w:ind w:left="137" w:right="96"/>
              <w:jc w:val="left"/>
              <w:rPr>
                <w:rFonts w:ascii="Times New Roman" w:hAnsi="Times New Roman" w:cs="Times New Roman"/>
                <w:color w:val="auto"/>
                <w:sz w:val="24"/>
                <w:szCs w:val="24"/>
              </w:rPr>
            </w:pPr>
            <w:r w:rsidRPr="00D66FA3">
              <w:rPr>
                <w:rFonts w:ascii="Times New Roman" w:hAnsi="Times New Roman" w:cs="Times New Roman"/>
                <w:color w:val="auto"/>
                <w:sz w:val="24"/>
                <w:szCs w:val="24"/>
              </w:rPr>
              <w:t>Societatea Complexul Energetic Oltenia S.A.</w:t>
            </w:r>
          </w:p>
        </w:tc>
        <w:tc>
          <w:tcPr>
            <w:tcW w:w="1703" w:type="dxa"/>
            <w:shd w:val="clear" w:color="auto" w:fill="FFFFFF"/>
            <w:vAlign w:val="center"/>
          </w:tcPr>
          <w:p w14:paraId="56F63758" w14:textId="77777777" w:rsidR="002A317A" w:rsidRPr="00D66FA3" w:rsidRDefault="002A317A" w:rsidP="0031151D">
            <w:pPr>
              <w:pStyle w:val="Other0"/>
              <w:shd w:val="clear" w:color="auto" w:fill="auto"/>
              <w:spacing w:after="0" w:line="240" w:lineRule="auto"/>
              <w:ind w:right="131"/>
              <w:jc w:val="right"/>
              <w:rPr>
                <w:rFonts w:ascii="Times New Roman" w:hAnsi="Times New Roman" w:cs="Times New Roman"/>
                <w:color w:val="auto"/>
                <w:sz w:val="24"/>
                <w:szCs w:val="24"/>
              </w:rPr>
            </w:pPr>
            <w:r w:rsidRPr="00D66FA3">
              <w:rPr>
                <w:rFonts w:ascii="Times New Roman" w:hAnsi="Times New Roman" w:cs="Times New Roman"/>
                <w:color w:val="auto"/>
                <w:sz w:val="24"/>
                <w:szCs w:val="24"/>
              </w:rPr>
              <w:t>1</w:t>
            </w:r>
            <w:r>
              <w:rPr>
                <w:rFonts w:ascii="Times New Roman" w:hAnsi="Times New Roman" w:cs="Times New Roman"/>
                <w:color w:val="auto"/>
                <w:sz w:val="24"/>
                <w:szCs w:val="24"/>
              </w:rPr>
              <w:t>2.</w:t>
            </w:r>
            <w:r w:rsidRPr="00D66FA3">
              <w:rPr>
                <w:rFonts w:ascii="Times New Roman" w:hAnsi="Times New Roman" w:cs="Times New Roman"/>
                <w:color w:val="auto"/>
                <w:sz w:val="24"/>
                <w:szCs w:val="24"/>
              </w:rPr>
              <w:t>00</w:t>
            </w:r>
            <w:r>
              <w:rPr>
                <w:rFonts w:ascii="Times New Roman" w:hAnsi="Times New Roman" w:cs="Times New Roman"/>
                <w:color w:val="auto"/>
                <w:sz w:val="24"/>
                <w:szCs w:val="24"/>
              </w:rPr>
              <w:t>4</w:t>
            </w:r>
          </w:p>
        </w:tc>
        <w:tc>
          <w:tcPr>
            <w:tcW w:w="1440" w:type="dxa"/>
            <w:shd w:val="clear" w:color="auto" w:fill="FFFFFF"/>
            <w:vAlign w:val="center"/>
          </w:tcPr>
          <w:p w14:paraId="3EB617C4" w14:textId="77777777" w:rsidR="002A317A" w:rsidRPr="00D66FA3" w:rsidRDefault="002A317A" w:rsidP="0031151D">
            <w:pPr>
              <w:pStyle w:val="Other0"/>
              <w:shd w:val="clear" w:color="auto" w:fill="auto"/>
              <w:spacing w:after="0" w:line="240" w:lineRule="auto"/>
              <w:ind w:right="154"/>
              <w:jc w:val="right"/>
              <w:rPr>
                <w:rFonts w:ascii="Times New Roman" w:hAnsi="Times New Roman" w:cs="Times New Roman"/>
                <w:color w:val="auto"/>
                <w:sz w:val="24"/>
                <w:szCs w:val="24"/>
              </w:rPr>
            </w:pPr>
            <w:r w:rsidRPr="00D66FA3">
              <w:rPr>
                <w:rFonts w:ascii="Times New Roman" w:hAnsi="Times New Roman" w:cs="Times New Roman"/>
                <w:color w:val="auto"/>
                <w:sz w:val="24"/>
                <w:szCs w:val="24"/>
              </w:rPr>
              <w:t>100</w:t>
            </w:r>
          </w:p>
        </w:tc>
        <w:tc>
          <w:tcPr>
            <w:tcW w:w="2545" w:type="dxa"/>
            <w:shd w:val="clear" w:color="auto" w:fill="FFFFFF"/>
            <w:vAlign w:val="center"/>
          </w:tcPr>
          <w:p w14:paraId="6ABA8A26" w14:textId="77777777" w:rsidR="002A317A" w:rsidRPr="00D66FA3" w:rsidRDefault="002A317A" w:rsidP="0031151D">
            <w:pPr>
              <w:pStyle w:val="Other0"/>
              <w:shd w:val="clear" w:color="auto" w:fill="auto"/>
              <w:spacing w:after="0" w:line="240" w:lineRule="auto"/>
              <w:jc w:val="center"/>
              <w:rPr>
                <w:rFonts w:ascii="Times New Roman" w:hAnsi="Times New Roman" w:cs="Times New Roman"/>
                <w:color w:val="auto"/>
                <w:sz w:val="24"/>
                <w:szCs w:val="24"/>
              </w:rPr>
            </w:pPr>
            <w:r w:rsidRPr="00D66FA3">
              <w:rPr>
                <w:rFonts w:ascii="Times New Roman" w:hAnsi="Times New Roman" w:cs="Times New Roman"/>
                <w:color w:val="auto"/>
                <w:sz w:val="24"/>
                <w:szCs w:val="24"/>
              </w:rPr>
              <w:t>98,4%</w:t>
            </w:r>
          </w:p>
        </w:tc>
      </w:tr>
      <w:tr w:rsidR="002A317A" w:rsidRPr="00D66FA3" w14:paraId="435E4D33" w14:textId="77777777" w:rsidTr="006C2E17">
        <w:trPr>
          <w:trHeight w:hRule="exact" w:val="284"/>
        </w:trPr>
        <w:tc>
          <w:tcPr>
            <w:tcW w:w="696" w:type="dxa"/>
            <w:shd w:val="clear" w:color="auto" w:fill="FFFFFF"/>
            <w:vAlign w:val="center"/>
          </w:tcPr>
          <w:p w14:paraId="30854EF2" w14:textId="77777777" w:rsidR="002A317A" w:rsidRPr="00D66FA3" w:rsidRDefault="002A317A" w:rsidP="0031151D">
            <w:pPr>
              <w:pStyle w:val="Other0"/>
              <w:shd w:val="clear" w:color="auto" w:fill="auto"/>
              <w:spacing w:after="0" w:line="240" w:lineRule="auto"/>
              <w:jc w:val="center"/>
              <w:rPr>
                <w:rFonts w:ascii="Times New Roman" w:hAnsi="Times New Roman" w:cs="Times New Roman"/>
                <w:color w:val="auto"/>
                <w:sz w:val="24"/>
                <w:szCs w:val="24"/>
              </w:rPr>
            </w:pPr>
            <w:r w:rsidRPr="00D66FA3">
              <w:rPr>
                <w:rFonts w:ascii="Times New Roman" w:hAnsi="Times New Roman" w:cs="Times New Roman"/>
                <w:color w:val="auto"/>
                <w:sz w:val="24"/>
                <w:szCs w:val="24"/>
              </w:rPr>
              <w:t>2</w:t>
            </w:r>
          </w:p>
        </w:tc>
        <w:tc>
          <w:tcPr>
            <w:tcW w:w="3552" w:type="dxa"/>
            <w:shd w:val="clear" w:color="auto" w:fill="FFFFFF"/>
            <w:vAlign w:val="center"/>
          </w:tcPr>
          <w:p w14:paraId="05325D0E" w14:textId="77777777" w:rsidR="002A317A" w:rsidRPr="00D66FA3" w:rsidRDefault="002A317A" w:rsidP="0031151D">
            <w:pPr>
              <w:pStyle w:val="Other0"/>
              <w:shd w:val="clear" w:color="auto" w:fill="auto"/>
              <w:spacing w:after="0" w:line="240" w:lineRule="auto"/>
              <w:ind w:left="137" w:right="96"/>
              <w:jc w:val="left"/>
              <w:rPr>
                <w:rFonts w:ascii="Times New Roman" w:hAnsi="Times New Roman" w:cs="Times New Roman"/>
                <w:color w:val="auto"/>
                <w:sz w:val="24"/>
                <w:szCs w:val="24"/>
              </w:rPr>
            </w:pPr>
            <w:r>
              <w:rPr>
                <w:rFonts w:ascii="Times New Roman" w:hAnsi="Times New Roman" w:cs="Times New Roman"/>
                <w:color w:val="auto"/>
                <w:sz w:val="24"/>
                <w:szCs w:val="24"/>
              </w:rPr>
              <w:t>Federația Națională Mine Energie</w:t>
            </w:r>
          </w:p>
        </w:tc>
        <w:tc>
          <w:tcPr>
            <w:tcW w:w="1703" w:type="dxa"/>
            <w:shd w:val="clear" w:color="auto" w:fill="FFFFFF"/>
            <w:vAlign w:val="center"/>
          </w:tcPr>
          <w:p w14:paraId="78288BF8" w14:textId="77777777" w:rsidR="002A317A" w:rsidRPr="00D66FA3" w:rsidRDefault="002A317A" w:rsidP="0031151D">
            <w:pPr>
              <w:pStyle w:val="Other0"/>
              <w:shd w:val="clear" w:color="auto" w:fill="auto"/>
              <w:spacing w:after="0" w:line="240" w:lineRule="auto"/>
              <w:ind w:right="131"/>
              <w:jc w:val="right"/>
              <w:rPr>
                <w:rFonts w:ascii="Times New Roman" w:hAnsi="Times New Roman" w:cs="Times New Roman"/>
                <w:color w:val="auto"/>
                <w:sz w:val="24"/>
                <w:szCs w:val="24"/>
              </w:rPr>
            </w:pPr>
            <w:r>
              <w:rPr>
                <w:rFonts w:ascii="Times New Roman" w:hAnsi="Times New Roman" w:cs="Times New Roman"/>
                <w:color w:val="auto"/>
                <w:sz w:val="24"/>
                <w:szCs w:val="24"/>
              </w:rPr>
              <w:t>25</w:t>
            </w:r>
          </w:p>
        </w:tc>
        <w:tc>
          <w:tcPr>
            <w:tcW w:w="1440" w:type="dxa"/>
            <w:shd w:val="clear" w:color="auto" w:fill="FFFFFF"/>
            <w:vAlign w:val="center"/>
          </w:tcPr>
          <w:p w14:paraId="468E978A" w14:textId="77777777" w:rsidR="002A317A" w:rsidRPr="00D66FA3" w:rsidRDefault="002A317A" w:rsidP="0031151D">
            <w:pPr>
              <w:pStyle w:val="Other0"/>
              <w:shd w:val="clear" w:color="auto" w:fill="auto"/>
              <w:spacing w:after="0" w:line="240" w:lineRule="auto"/>
              <w:ind w:right="154"/>
              <w:jc w:val="right"/>
              <w:rPr>
                <w:rFonts w:ascii="Times New Roman" w:hAnsi="Times New Roman" w:cs="Times New Roman"/>
                <w:color w:val="auto"/>
                <w:sz w:val="24"/>
                <w:szCs w:val="24"/>
              </w:rPr>
            </w:pPr>
            <w:r>
              <w:rPr>
                <w:rFonts w:ascii="Times New Roman" w:hAnsi="Times New Roman" w:cs="Times New Roman"/>
                <w:color w:val="auto"/>
                <w:sz w:val="24"/>
                <w:szCs w:val="24"/>
              </w:rPr>
              <w:t>100</w:t>
            </w:r>
          </w:p>
        </w:tc>
        <w:tc>
          <w:tcPr>
            <w:tcW w:w="2545" w:type="dxa"/>
            <w:shd w:val="clear" w:color="auto" w:fill="FFFFFF"/>
            <w:vAlign w:val="center"/>
          </w:tcPr>
          <w:p w14:paraId="67585914" w14:textId="77777777" w:rsidR="002A317A" w:rsidRPr="00D66FA3" w:rsidRDefault="002A317A" w:rsidP="0031151D">
            <w:pPr>
              <w:pStyle w:val="Other0"/>
              <w:shd w:val="clear" w:color="auto" w:fill="auto"/>
              <w:spacing w:after="0" w:line="24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0,21%</w:t>
            </w:r>
          </w:p>
        </w:tc>
      </w:tr>
      <w:tr w:rsidR="002A317A" w:rsidRPr="00D66FA3" w14:paraId="326C62E0" w14:textId="77777777" w:rsidTr="006C2E17">
        <w:trPr>
          <w:trHeight w:hRule="exact" w:val="284"/>
        </w:trPr>
        <w:tc>
          <w:tcPr>
            <w:tcW w:w="696" w:type="dxa"/>
            <w:shd w:val="clear" w:color="auto" w:fill="FFFFFF"/>
            <w:vAlign w:val="center"/>
          </w:tcPr>
          <w:p w14:paraId="13C47DD0" w14:textId="77777777" w:rsidR="002A317A" w:rsidRPr="00D66FA3" w:rsidRDefault="002A317A" w:rsidP="0031151D">
            <w:pPr>
              <w:pStyle w:val="Other0"/>
              <w:shd w:val="clear" w:color="auto" w:fill="auto"/>
              <w:spacing w:after="0" w:line="24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3</w:t>
            </w:r>
          </w:p>
        </w:tc>
        <w:tc>
          <w:tcPr>
            <w:tcW w:w="3552" w:type="dxa"/>
            <w:shd w:val="clear" w:color="auto" w:fill="FFFFFF"/>
            <w:vAlign w:val="center"/>
          </w:tcPr>
          <w:p w14:paraId="741B57B2" w14:textId="77777777" w:rsidR="002A317A" w:rsidRPr="00D66FA3" w:rsidRDefault="002A317A" w:rsidP="0031151D">
            <w:pPr>
              <w:pStyle w:val="Other0"/>
              <w:shd w:val="clear" w:color="auto" w:fill="auto"/>
              <w:spacing w:after="0" w:line="240" w:lineRule="auto"/>
              <w:ind w:left="137" w:right="96"/>
              <w:jc w:val="left"/>
              <w:rPr>
                <w:rFonts w:ascii="Times New Roman" w:hAnsi="Times New Roman" w:cs="Times New Roman"/>
                <w:color w:val="auto"/>
                <w:sz w:val="24"/>
                <w:szCs w:val="24"/>
              </w:rPr>
            </w:pPr>
            <w:r w:rsidRPr="00D66FA3">
              <w:rPr>
                <w:rFonts w:ascii="Times New Roman" w:hAnsi="Times New Roman" w:cs="Times New Roman"/>
                <w:color w:val="auto"/>
                <w:sz w:val="24"/>
                <w:szCs w:val="24"/>
              </w:rPr>
              <w:t>Uniunea Sindicatelor Miniere Oltenia</w:t>
            </w:r>
          </w:p>
        </w:tc>
        <w:tc>
          <w:tcPr>
            <w:tcW w:w="1703" w:type="dxa"/>
            <w:shd w:val="clear" w:color="auto" w:fill="FFFFFF"/>
            <w:vAlign w:val="center"/>
          </w:tcPr>
          <w:p w14:paraId="58003E46" w14:textId="77777777" w:rsidR="002A317A" w:rsidRPr="00D66FA3" w:rsidRDefault="002A317A" w:rsidP="0031151D">
            <w:pPr>
              <w:pStyle w:val="Other0"/>
              <w:shd w:val="clear" w:color="auto" w:fill="auto"/>
              <w:spacing w:after="0" w:line="240" w:lineRule="auto"/>
              <w:ind w:right="131"/>
              <w:jc w:val="right"/>
              <w:rPr>
                <w:rFonts w:ascii="Times New Roman" w:hAnsi="Times New Roman" w:cs="Times New Roman"/>
                <w:color w:val="auto"/>
                <w:sz w:val="24"/>
                <w:szCs w:val="24"/>
              </w:rPr>
            </w:pPr>
            <w:r>
              <w:rPr>
                <w:rFonts w:ascii="Times New Roman" w:hAnsi="Times New Roman" w:cs="Times New Roman"/>
                <w:color w:val="auto"/>
                <w:sz w:val="24"/>
                <w:szCs w:val="24"/>
              </w:rPr>
              <w:t>25</w:t>
            </w:r>
          </w:p>
        </w:tc>
        <w:tc>
          <w:tcPr>
            <w:tcW w:w="1440" w:type="dxa"/>
            <w:shd w:val="clear" w:color="auto" w:fill="FFFFFF"/>
            <w:vAlign w:val="center"/>
          </w:tcPr>
          <w:p w14:paraId="1C61F1F4" w14:textId="77777777" w:rsidR="002A317A" w:rsidRPr="00D66FA3" w:rsidRDefault="002A317A" w:rsidP="0031151D">
            <w:pPr>
              <w:pStyle w:val="Other0"/>
              <w:shd w:val="clear" w:color="auto" w:fill="auto"/>
              <w:spacing w:after="0" w:line="240" w:lineRule="auto"/>
              <w:ind w:right="154"/>
              <w:jc w:val="right"/>
              <w:rPr>
                <w:rFonts w:ascii="Times New Roman" w:hAnsi="Times New Roman" w:cs="Times New Roman"/>
                <w:color w:val="auto"/>
                <w:sz w:val="24"/>
                <w:szCs w:val="24"/>
              </w:rPr>
            </w:pPr>
            <w:r>
              <w:rPr>
                <w:rFonts w:ascii="Times New Roman" w:hAnsi="Times New Roman" w:cs="Times New Roman"/>
                <w:color w:val="auto"/>
                <w:sz w:val="24"/>
                <w:szCs w:val="24"/>
              </w:rPr>
              <w:t>100</w:t>
            </w:r>
          </w:p>
        </w:tc>
        <w:tc>
          <w:tcPr>
            <w:tcW w:w="2545" w:type="dxa"/>
            <w:shd w:val="clear" w:color="auto" w:fill="FFFFFF"/>
            <w:vAlign w:val="center"/>
          </w:tcPr>
          <w:p w14:paraId="748BCE0B" w14:textId="77777777" w:rsidR="002A317A" w:rsidRPr="00D66FA3" w:rsidRDefault="002A317A" w:rsidP="0031151D">
            <w:pPr>
              <w:pStyle w:val="Other0"/>
              <w:shd w:val="clear" w:color="auto" w:fill="auto"/>
              <w:spacing w:after="0" w:line="24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0,21%</w:t>
            </w:r>
          </w:p>
        </w:tc>
      </w:tr>
      <w:tr w:rsidR="002A317A" w:rsidRPr="00D66FA3" w14:paraId="6D45245B" w14:textId="77777777" w:rsidTr="006C2E17">
        <w:trPr>
          <w:trHeight w:hRule="exact" w:val="284"/>
        </w:trPr>
        <w:tc>
          <w:tcPr>
            <w:tcW w:w="696" w:type="dxa"/>
            <w:shd w:val="clear" w:color="auto" w:fill="FFFFFF"/>
            <w:vAlign w:val="center"/>
          </w:tcPr>
          <w:p w14:paraId="0319EDFE" w14:textId="77777777" w:rsidR="002A317A" w:rsidRPr="00D66FA3" w:rsidRDefault="002A317A" w:rsidP="0031151D">
            <w:pPr>
              <w:pStyle w:val="Other0"/>
              <w:shd w:val="clear" w:color="auto" w:fill="auto"/>
              <w:spacing w:after="0" w:line="24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4</w:t>
            </w:r>
          </w:p>
        </w:tc>
        <w:tc>
          <w:tcPr>
            <w:tcW w:w="3552" w:type="dxa"/>
            <w:shd w:val="clear" w:color="auto" w:fill="FFFFFF"/>
            <w:vAlign w:val="center"/>
          </w:tcPr>
          <w:p w14:paraId="14CBC8BF" w14:textId="77777777" w:rsidR="002A317A" w:rsidRPr="00D66FA3" w:rsidRDefault="002A317A" w:rsidP="0031151D">
            <w:pPr>
              <w:pStyle w:val="Other0"/>
              <w:shd w:val="clear" w:color="auto" w:fill="auto"/>
              <w:spacing w:after="0" w:line="240" w:lineRule="auto"/>
              <w:ind w:left="137" w:right="96"/>
              <w:jc w:val="left"/>
              <w:rPr>
                <w:rFonts w:ascii="Times New Roman" w:hAnsi="Times New Roman" w:cs="Times New Roman"/>
                <w:color w:val="auto"/>
                <w:sz w:val="24"/>
                <w:szCs w:val="24"/>
              </w:rPr>
            </w:pPr>
            <w:r w:rsidRPr="00D66FA3">
              <w:rPr>
                <w:rFonts w:ascii="Times New Roman" w:hAnsi="Times New Roman" w:cs="Times New Roman"/>
                <w:color w:val="auto"/>
                <w:sz w:val="24"/>
                <w:szCs w:val="24"/>
              </w:rPr>
              <w:t>Sindicatul ,, Minerul,, E.M.C. Rovinari -Pinoasa</w:t>
            </w:r>
          </w:p>
        </w:tc>
        <w:tc>
          <w:tcPr>
            <w:tcW w:w="1703" w:type="dxa"/>
            <w:shd w:val="clear" w:color="auto" w:fill="FFFFFF"/>
            <w:vAlign w:val="center"/>
          </w:tcPr>
          <w:p w14:paraId="68E105F4" w14:textId="77777777" w:rsidR="002A317A" w:rsidRPr="00D66FA3" w:rsidRDefault="002A317A" w:rsidP="0031151D">
            <w:pPr>
              <w:pStyle w:val="Other0"/>
              <w:shd w:val="clear" w:color="auto" w:fill="auto"/>
              <w:spacing w:after="0" w:line="240" w:lineRule="auto"/>
              <w:ind w:right="131"/>
              <w:jc w:val="right"/>
              <w:rPr>
                <w:rFonts w:ascii="Times New Roman" w:hAnsi="Times New Roman" w:cs="Times New Roman"/>
                <w:color w:val="auto"/>
                <w:sz w:val="24"/>
                <w:szCs w:val="24"/>
              </w:rPr>
            </w:pPr>
            <w:r>
              <w:rPr>
                <w:rFonts w:ascii="Times New Roman" w:hAnsi="Times New Roman" w:cs="Times New Roman"/>
                <w:color w:val="auto"/>
                <w:sz w:val="24"/>
                <w:szCs w:val="24"/>
              </w:rPr>
              <w:t>25</w:t>
            </w:r>
          </w:p>
        </w:tc>
        <w:tc>
          <w:tcPr>
            <w:tcW w:w="1440" w:type="dxa"/>
            <w:shd w:val="clear" w:color="auto" w:fill="FFFFFF"/>
            <w:vAlign w:val="center"/>
          </w:tcPr>
          <w:p w14:paraId="1BAE45D3" w14:textId="77777777" w:rsidR="002A317A" w:rsidRPr="00D66FA3" w:rsidRDefault="002A317A" w:rsidP="0031151D">
            <w:pPr>
              <w:pStyle w:val="Other0"/>
              <w:shd w:val="clear" w:color="auto" w:fill="auto"/>
              <w:spacing w:after="0" w:line="240" w:lineRule="auto"/>
              <w:ind w:right="154"/>
              <w:jc w:val="right"/>
              <w:rPr>
                <w:rFonts w:ascii="Times New Roman" w:hAnsi="Times New Roman" w:cs="Times New Roman"/>
                <w:color w:val="auto"/>
                <w:sz w:val="24"/>
                <w:szCs w:val="24"/>
              </w:rPr>
            </w:pPr>
            <w:r>
              <w:rPr>
                <w:rFonts w:ascii="Times New Roman" w:hAnsi="Times New Roman" w:cs="Times New Roman"/>
                <w:color w:val="auto"/>
                <w:sz w:val="24"/>
                <w:szCs w:val="24"/>
              </w:rPr>
              <w:t>100</w:t>
            </w:r>
          </w:p>
        </w:tc>
        <w:tc>
          <w:tcPr>
            <w:tcW w:w="2545" w:type="dxa"/>
            <w:shd w:val="clear" w:color="auto" w:fill="FFFFFF"/>
            <w:vAlign w:val="center"/>
          </w:tcPr>
          <w:p w14:paraId="07B95D83" w14:textId="77777777" w:rsidR="002A317A" w:rsidRPr="00D66FA3" w:rsidRDefault="002A317A" w:rsidP="0031151D">
            <w:pPr>
              <w:pStyle w:val="Other0"/>
              <w:shd w:val="clear" w:color="auto" w:fill="auto"/>
              <w:spacing w:after="0" w:line="24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0,21%</w:t>
            </w:r>
          </w:p>
        </w:tc>
      </w:tr>
      <w:tr w:rsidR="002A317A" w:rsidRPr="00D66FA3" w14:paraId="1AE6839F" w14:textId="77777777" w:rsidTr="006C2E17">
        <w:trPr>
          <w:trHeight w:hRule="exact" w:val="284"/>
        </w:trPr>
        <w:tc>
          <w:tcPr>
            <w:tcW w:w="696" w:type="dxa"/>
            <w:shd w:val="clear" w:color="auto" w:fill="FFFFFF"/>
            <w:vAlign w:val="center"/>
          </w:tcPr>
          <w:p w14:paraId="1090B8FD" w14:textId="77777777" w:rsidR="002A317A" w:rsidRPr="00D66FA3" w:rsidRDefault="002A317A" w:rsidP="0031151D">
            <w:pPr>
              <w:pStyle w:val="Other0"/>
              <w:shd w:val="clear" w:color="auto" w:fill="auto"/>
              <w:spacing w:after="0" w:line="24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5</w:t>
            </w:r>
          </w:p>
        </w:tc>
        <w:tc>
          <w:tcPr>
            <w:tcW w:w="3552" w:type="dxa"/>
            <w:shd w:val="clear" w:color="auto" w:fill="FFFFFF"/>
            <w:vAlign w:val="center"/>
          </w:tcPr>
          <w:p w14:paraId="1B157431" w14:textId="77777777" w:rsidR="002A317A" w:rsidRPr="00D66FA3" w:rsidRDefault="002A317A" w:rsidP="0031151D">
            <w:pPr>
              <w:pStyle w:val="Other0"/>
              <w:shd w:val="clear" w:color="auto" w:fill="auto"/>
              <w:spacing w:after="0" w:line="240" w:lineRule="auto"/>
              <w:ind w:left="137" w:right="96"/>
              <w:jc w:val="left"/>
              <w:rPr>
                <w:rFonts w:ascii="Times New Roman" w:hAnsi="Times New Roman" w:cs="Times New Roman"/>
                <w:color w:val="auto"/>
                <w:sz w:val="24"/>
                <w:szCs w:val="24"/>
              </w:rPr>
            </w:pPr>
            <w:r w:rsidRPr="00D66FA3">
              <w:rPr>
                <w:rFonts w:ascii="Times New Roman" w:hAnsi="Times New Roman" w:cs="Times New Roman"/>
                <w:color w:val="auto"/>
                <w:sz w:val="24"/>
                <w:szCs w:val="24"/>
              </w:rPr>
              <w:t>Sindicatul Liber E.M.C. Ro</w:t>
            </w:r>
            <w:r>
              <w:rPr>
                <w:rFonts w:ascii="Times New Roman" w:hAnsi="Times New Roman" w:cs="Times New Roman"/>
                <w:color w:val="auto"/>
                <w:sz w:val="24"/>
                <w:szCs w:val="24"/>
              </w:rPr>
              <w:t>ș</w:t>
            </w:r>
            <w:r w:rsidRPr="00D66FA3">
              <w:rPr>
                <w:rFonts w:ascii="Times New Roman" w:hAnsi="Times New Roman" w:cs="Times New Roman"/>
                <w:color w:val="auto"/>
                <w:sz w:val="24"/>
                <w:szCs w:val="24"/>
              </w:rPr>
              <w:t>ia</w:t>
            </w:r>
          </w:p>
        </w:tc>
        <w:tc>
          <w:tcPr>
            <w:tcW w:w="1703" w:type="dxa"/>
            <w:shd w:val="clear" w:color="auto" w:fill="FFFFFF"/>
            <w:vAlign w:val="center"/>
          </w:tcPr>
          <w:p w14:paraId="21172AB5" w14:textId="77777777" w:rsidR="002A317A" w:rsidRPr="00D66FA3" w:rsidRDefault="002A317A" w:rsidP="0031151D">
            <w:pPr>
              <w:pStyle w:val="Other0"/>
              <w:shd w:val="clear" w:color="auto" w:fill="auto"/>
              <w:spacing w:after="0" w:line="240" w:lineRule="auto"/>
              <w:ind w:right="131"/>
              <w:jc w:val="right"/>
              <w:rPr>
                <w:rFonts w:ascii="Times New Roman" w:hAnsi="Times New Roman" w:cs="Times New Roman"/>
                <w:color w:val="auto"/>
                <w:sz w:val="24"/>
                <w:szCs w:val="24"/>
              </w:rPr>
            </w:pPr>
            <w:r>
              <w:rPr>
                <w:rFonts w:ascii="Times New Roman" w:hAnsi="Times New Roman" w:cs="Times New Roman"/>
                <w:color w:val="auto"/>
                <w:sz w:val="24"/>
                <w:szCs w:val="24"/>
              </w:rPr>
              <w:t>25</w:t>
            </w:r>
          </w:p>
        </w:tc>
        <w:tc>
          <w:tcPr>
            <w:tcW w:w="1440" w:type="dxa"/>
            <w:shd w:val="clear" w:color="auto" w:fill="FFFFFF"/>
            <w:vAlign w:val="center"/>
          </w:tcPr>
          <w:p w14:paraId="10CE305B" w14:textId="77777777" w:rsidR="002A317A" w:rsidRPr="00D66FA3" w:rsidRDefault="002A317A" w:rsidP="0031151D">
            <w:pPr>
              <w:pStyle w:val="Other0"/>
              <w:shd w:val="clear" w:color="auto" w:fill="auto"/>
              <w:spacing w:after="0" w:line="240" w:lineRule="auto"/>
              <w:ind w:right="154"/>
              <w:jc w:val="right"/>
              <w:rPr>
                <w:rFonts w:ascii="Times New Roman" w:hAnsi="Times New Roman" w:cs="Times New Roman"/>
                <w:color w:val="auto"/>
                <w:sz w:val="24"/>
                <w:szCs w:val="24"/>
              </w:rPr>
            </w:pPr>
            <w:r>
              <w:rPr>
                <w:rFonts w:ascii="Times New Roman" w:hAnsi="Times New Roman" w:cs="Times New Roman"/>
                <w:color w:val="auto"/>
                <w:sz w:val="24"/>
                <w:szCs w:val="24"/>
              </w:rPr>
              <w:t>100</w:t>
            </w:r>
          </w:p>
        </w:tc>
        <w:tc>
          <w:tcPr>
            <w:tcW w:w="2545" w:type="dxa"/>
            <w:shd w:val="clear" w:color="auto" w:fill="FFFFFF"/>
            <w:vAlign w:val="center"/>
          </w:tcPr>
          <w:p w14:paraId="5121DB4A" w14:textId="77777777" w:rsidR="002A317A" w:rsidRPr="00D66FA3" w:rsidRDefault="002A317A" w:rsidP="0031151D">
            <w:pPr>
              <w:pStyle w:val="Other0"/>
              <w:shd w:val="clear" w:color="auto" w:fill="auto"/>
              <w:spacing w:after="0" w:line="24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0,21%</w:t>
            </w:r>
          </w:p>
        </w:tc>
      </w:tr>
      <w:tr w:rsidR="002A317A" w:rsidRPr="00D66FA3" w14:paraId="5B6FD958" w14:textId="77777777" w:rsidTr="006C2E17">
        <w:trPr>
          <w:trHeight w:hRule="exact" w:val="284"/>
        </w:trPr>
        <w:tc>
          <w:tcPr>
            <w:tcW w:w="696" w:type="dxa"/>
            <w:shd w:val="clear" w:color="auto" w:fill="FFFFFF"/>
            <w:vAlign w:val="center"/>
          </w:tcPr>
          <w:p w14:paraId="18542728" w14:textId="77777777" w:rsidR="002A317A" w:rsidRDefault="002A317A" w:rsidP="0031151D">
            <w:pPr>
              <w:pStyle w:val="Other0"/>
              <w:shd w:val="clear" w:color="auto" w:fill="auto"/>
              <w:spacing w:after="0" w:line="24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6</w:t>
            </w:r>
          </w:p>
        </w:tc>
        <w:tc>
          <w:tcPr>
            <w:tcW w:w="3552" w:type="dxa"/>
            <w:shd w:val="clear" w:color="auto" w:fill="FFFFFF"/>
            <w:vAlign w:val="center"/>
          </w:tcPr>
          <w:p w14:paraId="6F6EEC71" w14:textId="77777777" w:rsidR="002A317A" w:rsidRPr="00D66FA3" w:rsidRDefault="002A317A" w:rsidP="0031151D">
            <w:pPr>
              <w:pStyle w:val="Other0"/>
              <w:shd w:val="clear" w:color="auto" w:fill="auto"/>
              <w:spacing w:after="0" w:line="240" w:lineRule="auto"/>
              <w:ind w:left="137" w:right="96"/>
              <w:jc w:val="left"/>
              <w:rPr>
                <w:rFonts w:ascii="Times New Roman" w:hAnsi="Times New Roman" w:cs="Times New Roman"/>
                <w:color w:val="auto"/>
                <w:sz w:val="24"/>
                <w:szCs w:val="24"/>
              </w:rPr>
            </w:pPr>
            <w:r w:rsidRPr="00D66FA3">
              <w:rPr>
                <w:rFonts w:ascii="Times New Roman" w:hAnsi="Times New Roman" w:cs="Times New Roman"/>
                <w:color w:val="auto"/>
                <w:sz w:val="24"/>
                <w:szCs w:val="24"/>
              </w:rPr>
              <w:t>Sindicatul Liber Cariera Ro</w:t>
            </w:r>
            <w:r>
              <w:rPr>
                <w:rFonts w:ascii="Times New Roman" w:hAnsi="Times New Roman" w:cs="Times New Roman"/>
                <w:color w:val="auto"/>
                <w:sz w:val="24"/>
                <w:szCs w:val="24"/>
              </w:rPr>
              <w:t>ș</w:t>
            </w:r>
            <w:r w:rsidRPr="00D66FA3">
              <w:rPr>
                <w:rFonts w:ascii="Times New Roman" w:hAnsi="Times New Roman" w:cs="Times New Roman"/>
                <w:color w:val="auto"/>
                <w:sz w:val="24"/>
                <w:szCs w:val="24"/>
              </w:rPr>
              <w:t>iu</w:t>
            </w:r>
            <w:r>
              <w:rPr>
                <w:rFonts w:ascii="Times New Roman" w:hAnsi="Times New Roman" w:cs="Times New Roman"/>
                <w:color w:val="auto"/>
                <w:sz w:val="24"/>
                <w:szCs w:val="24"/>
              </w:rPr>
              <w:t>ț</w:t>
            </w:r>
            <w:r w:rsidRPr="00D66FA3">
              <w:rPr>
                <w:rFonts w:ascii="Times New Roman" w:hAnsi="Times New Roman" w:cs="Times New Roman"/>
                <w:color w:val="auto"/>
                <w:sz w:val="24"/>
                <w:szCs w:val="24"/>
              </w:rPr>
              <w:t>a</w:t>
            </w:r>
          </w:p>
        </w:tc>
        <w:tc>
          <w:tcPr>
            <w:tcW w:w="1703" w:type="dxa"/>
            <w:shd w:val="clear" w:color="auto" w:fill="FFFFFF"/>
            <w:vAlign w:val="center"/>
          </w:tcPr>
          <w:p w14:paraId="0D718CC3" w14:textId="77777777" w:rsidR="002A317A" w:rsidRPr="00D66FA3" w:rsidRDefault="002A317A" w:rsidP="0031151D">
            <w:pPr>
              <w:pStyle w:val="Other0"/>
              <w:shd w:val="clear" w:color="auto" w:fill="auto"/>
              <w:spacing w:after="0" w:line="240" w:lineRule="auto"/>
              <w:ind w:right="131"/>
              <w:jc w:val="right"/>
              <w:rPr>
                <w:rFonts w:ascii="Times New Roman" w:hAnsi="Times New Roman" w:cs="Times New Roman"/>
                <w:color w:val="auto"/>
                <w:sz w:val="24"/>
                <w:szCs w:val="24"/>
              </w:rPr>
            </w:pPr>
            <w:r>
              <w:rPr>
                <w:rFonts w:ascii="Times New Roman" w:hAnsi="Times New Roman" w:cs="Times New Roman"/>
                <w:color w:val="auto"/>
                <w:sz w:val="24"/>
                <w:szCs w:val="24"/>
              </w:rPr>
              <w:t>23</w:t>
            </w:r>
          </w:p>
        </w:tc>
        <w:tc>
          <w:tcPr>
            <w:tcW w:w="1440" w:type="dxa"/>
            <w:shd w:val="clear" w:color="auto" w:fill="FFFFFF"/>
            <w:vAlign w:val="center"/>
          </w:tcPr>
          <w:p w14:paraId="5831C2EB" w14:textId="77777777" w:rsidR="002A317A" w:rsidRPr="00D66FA3" w:rsidRDefault="002A317A" w:rsidP="0031151D">
            <w:pPr>
              <w:pStyle w:val="Other0"/>
              <w:shd w:val="clear" w:color="auto" w:fill="auto"/>
              <w:spacing w:after="0" w:line="240" w:lineRule="auto"/>
              <w:ind w:right="154"/>
              <w:jc w:val="right"/>
              <w:rPr>
                <w:rFonts w:ascii="Times New Roman" w:hAnsi="Times New Roman" w:cs="Times New Roman"/>
                <w:color w:val="auto"/>
                <w:sz w:val="24"/>
                <w:szCs w:val="24"/>
              </w:rPr>
            </w:pPr>
            <w:r>
              <w:rPr>
                <w:rFonts w:ascii="Times New Roman" w:hAnsi="Times New Roman" w:cs="Times New Roman"/>
                <w:color w:val="auto"/>
                <w:sz w:val="24"/>
                <w:szCs w:val="24"/>
              </w:rPr>
              <w:t>100</w:t>
            </w:r>
          </w:p>
        </w:tc>
        <w:tc>
          <w:tcPr>
            <w:tcW w:w="2545" w:type="dxa"/>
            <w:shd w:val="clear" w:color="auto" w:fill="FFFFFF"/>
            <w:vAlign w:val="center"/>
          </w:tcPr>
          <w:p w14:paraId="080FA66A" w14:textId="77777777" w:rsidR="002A317A" w:rsidRPr="00D66FA3" w:rsidRDefault="002A317A" w:rsidP="0031151D">
            <w:pPr>
              <w:pStyle w:val="Other0"/>
              <w:shd w:val="clear" w:color="auto" w:fill="auto"/>
              <w:spacing w:after="0" w:line="24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0,19%</w:t>
            </w:r>
          </w:p>
        </w:tc>
      </w:tr>
      <w:tr w:rsidR="002A317A" w:rsidRPr="00D66FA3" w14:paraId="02B885DF" w14:textId="77777777" w:rsidTr="006C2E17">
        <w:trPr>
          <w:trHeight w:hRule="exact" w:val="284"/>
        </w:trPr>
        <w:tc>
          <w:tcPr>
            <w:tcW w:w="696" w:type="dxa"/>
            <w:shd w:val="clear" w:color="auto" w:fill="FFFFFF"/>
            <w:vAlign w:val="center"/>
          </w:tcPr>
          <w:p w14:paraId="6CF1DE95" w14:textId="77777777" w:rsidR="002A317A" w:rsidRPr="00D66FA3" w:rsidRDefault="002A317A" w:rsidP="0031151D">
            <w:pPr>
              <w:pStyle w:val="Other0"/>
              <w:shd w:val="clear" w:color="auto" w:fill="auto"/>
              <w:spacing w:after="0" w:line="24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7</w:t>
            </w:r>
          </w:p>
        </w:tc>
        <w:tc>
          <w:tcPr>
            <w:tcW w:w="3552" w:type="dxa"/>
            <w:shd w:val="clear" w:color="auto" w:fill="FFFFFF"/>
            <w:vAlign w:val="center"/>
          </w:tcPr>
          <w:p w14:paraId="15F4DD43" w14:textId="77777777" w:rsidR="002A317A" w:rsidRPr="00D66FA3" w:rsidRDefault="002A317A" w:rsidP="0031151D">
            <w:pPr>
              <w:pStyle w:val="Other0"/>
              <w:shd w:val="clear" w:color="auto" w:fill="auto"/>
              <w:spacing w:after="0" w:line="240" w:lineRule="auto"/>
              <w:ind w:left="137" w:right="96"/>
              <w:jc w:val="left"/>
              <w:rPr>
                <w:rFonts w:ascii="Times New Roman" w:hAnsi="Times New Roman" w:cs="Times New Roman"/>
                <w:color w:val="auto"/>
                <w:sz w:val="24"/>
                <w:szCs w:val="24"/>
              </w:rPr>
            </w:pPr>
            <w:r w:rsidRPr="00D66FA3">
              <w:rPr>
                <w:rFonts w:ascii="Times New Roman" w:hAnsi="Times New Roman" w:cs="Times New Roman"/>
                <w:color w:val="auto"/>
                <w:sz w:val="24"/>
                <w:szCs w:val="24"/>
              </w:rPr>
              <w:t>Sindicatul Liber Cariera Lupoaia</w:t>
            </w:r>
          </w:p>
        </w:tc>
        <w:tc>
          <w:tcPr>
            <w:tcW w:w="1703" w:type="dxa"/>
            <w:shd w:val="clear" w:color="auto" w:fill="FFFFFF"/>
            <w:vAlign w:val="center"/>
          </w:tcPr>
          <w:p w14:paraId="6DD912CD" w14:textId="77777777" w:rsidR="002A317A" w:rsidRPr="00D66FA3" w:rsidRDefault="002A317A" w:rsidP="0031151D">
            <w:pPr>
              <w:pStyle w:val="Other0"/>
              <w:shd w:val="clear" w:color="auto" w:fill="auto"/>
              <w:spacing w:after="0" w:line="240" w:lineRule="auto"/>
              <w:ind w:right="131"/>
              <w:jc w:val="right"/>
              <w:rPr>
                <w:rFonts w:ascii="Times New Roman" w:hAnsi="Times New Roman" w:cs="Times New Roman"/>
                <w:color w:val="auto"/>
                <w:sz w:val="24"/>
                <w:szCs w:val="24"/>
              </w:rPr>
            </w:pPr>
            <w:r>
              <w:rPr>
                <w:rFonts w:ascii="Times New Roman" w:hAnsi="Times New Roman" w:cs="Times New Roman"/>
                <w:color w:val="auto"/>
                <w:sz w:val="24"/>
                <w:szCs w:val="24"/>
              </w:rPr>
              <w:t>21</w:t>
            </w:r>
          </w:p>
        </w:tc>
        <w:tc>
          <w:tcPr>
            <w:tcW w:w="1440" w:type="dxa"/>
            <w:shd w:val="clear" w:color="auto" w:fill="FFFFFF"/>
            <w:vAlign w:val="center"/>
          </w:tcPr>
          <w:p w14:paraId="3BB33CE8" w14:textId="77777777" w:rsidR="002A317A" w:rsidRPr="00D66FA3" w:rsidRDefault="002A317A" w:rsidP="0031151D">
            <w:pPr>
              <w:pStyle w:val="Other0"/>
              <w:shd w:val="clear" w:color="auto" w:fill="auto"/>
              <w:spacing w:after="0" w:line="240" w:lineRule="auto"/>
              <w:ind w:right="154"/>
              <w:jc w:val="right"/>
              <w:rPr>
                <w:rFonts w:ascii="Times New Roman" w:hAnsi="Times New Roman" w:cs="Times New Roman"/>
                <w:color w:val="auto"/>
                <w:sz w:val="24"/>
                <w:szCs w:val="24"/>
              </w:rPr>
            </w:pPr>
            <w:r>
              <w:rPr>
                <w:rFonts w:ascii="Times New Roman" w:hAnsi="Times New Roman" w:cs="Times New Roman"/>
                <w:color w:val="auto"/>
                <w:sz w:val="24"/>
                <w:szCs w:val="24"/>
              </w:rPr>
              <w:t>100</w:t>
            </w:r>
          </w:p>
        </w:tc>
        <w:tc>
          <w:tcPr>
            <w:tcW w:w="2545" w:type="dxa"/>
            <w:shd w:val="clear" w:color="auto" w:fill="FFFFFF"/>
            <w:vAlign w:val="center"/>
          </w:tcPr>
          <w:p w14:paraId="663462A0" w14:textId="77777777" w:rsidR="002A317A" w:rsidRPr="00D66FA3" w:rsidRDefault="002A317A" w:rsidP="0031151D">
            <w:pPr>
              <w:pStyle w:val="Other0"/>
              <w:shd w:val="clear" w:color="auto" w:fill="auto"/>
              <w:spacing w:after="0" w:line="24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0,17%</w:t>
            </w:r>
          </w:p>
        </w:tc>
      </w:tr>
      <w:tr w:rsidR="002A317A" w:rsidRPr="00D66FA3" w14:paraId="152D6518" w14:textId="77777777" w:rsidTr="006C2E17">
        <w:trPr>
          <w:trHeight w:hRule="exact" w:val="284"/>
        </w:trPr>
        <w:tc>
          <w:tcPr>
            <w:tcW w:w="696" w:type="dxa"/>
            <w:shd w:val="clear" w:color="auto" w:fill="FFFFFF"/>
            <w:vAlign w:val="center"/>
          </w:tcPr>
          <w:p w14:paraId="7BF46525" w14:textId="77777777" w:rsidR="002A317A" w:rsidRDefault="002A317A" w:rsidP="0031151D">
            <w:pPr>
              <w:pStyle w:val="Other0"/>
              <w:shd w:val="clear" w:color="auto" w:fill="auto"/>
              <w:spacing w:after="0" w:line="24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8</w:t>
            </w:r>
          </w:p>
        </w:tc>
        <w:tc>
          <w:tcPr>
            <w:tcW w:w="3552" w:type="dxa"/>
            <w:shd w:val="clear" w:color="auto" w:fill="FFFFFF"/>
            <w:vAlign w:val="center"/>
          </w:tcPr>
          <w:p w14:paraId="69D931EE" w14:textId="77777777" w:rsidR="002A317A" w:rsidRPr="00D66FA3" w:rsidRDefault="002A317A" w:rsidP="0031151D">
            <w:pPr>
              <w:pStyle w:val="Other0"/>
              <w:shd w:val="clear" w:color="auto" w:fill="auto"/>
              <w:spacing w:after="0" w:line="240" w:lineRule="auto"/>
              <w:ind w:left="137" w:right="96"/>
              <w:jc w:val="left"/>
              <w:rPr>
                <w:rFonts w:ascii="Times New Roman" w:hAnsi="Times New Roman" w:cs="Times New Roman"/>
                <w:color w:val="auto"/>
                <w:sz w:val="24"/>
                <w:szCs w:val="24"/>
              </w:rPr>
            </w:pPr>
            <w:r>
              <w:rPr>
                <w:rFonts w:ascii="Times New Roman" w:hAnsi="Times New Roman" w:cs="Times New Roman"/>
                <w:color w:val="auto"/>
                <w:sz w:val="24"/>
                <w:szCs w:val="24"/>
              </w:rPr>
              <w:t>S</w:t>
            </w:r>
            <w:r w:rsidRPr="00D66FA3">
              <w:rPr>
                <w:rFonts w:ascii="Times New Roman" w:hAnsi="Times New Roman" w:cs="Times New Roman"/>
                <w:color w:val="auto"/>
                <w:sz w:val="24"/>
                <w:szCs w:val="24"/>
              </w:rPr>
              <w:t>indicatul Salaria</w:t>
            </w:r>
            <w:r>
              <w:rPr>
                <w:rFonts w:ascii="Times New Roman" w:hAnsi="Times New Roman" w:cs="Times New Roman"/>
                <w:color w:val="auto"/>
                <w:sz w:val="24"/>
                <w:szCs w:val="24"/>
              </w:rPr>
              <w:t>ț</w:t>
            </w:r>
            <w:r w:rsidRPr="00D66FA3">
              <w:rPr>
                <w:rFonts w:ascii="Times New Roman" w:hAnsi="Times New Roman" w:cs="Times New Roman"/>
                <w:color w:val="auto"/>
                <w:sz w:val="24"/>
                <w:szCs w:val="24"/>
              </w:rPr>
              <w:t>ilor S.C. Medserv Min S.A.</w:t>
            </w:r>
          </w:p>
        </w:tc>
        <w:tc>
          <w:tcPr>
            <w:tcW w:w="1703" w:type="dxa"/>
            <w:shd w:val="clear" w:color="auto" w:fill="FFFFFF"/>
            <w:vAlign w:val="center"/>
          </w:tcPr>
          <w:p w14:paraId="4C5D612F" w14:textId="77777777" w:rsidR="002A317A" w:rsidRPr="00D66FA3" w:rsidRDefault="002A317A" w:rsidP="0031151D">
            <w:pPr>
              <w:pStyle w:val="Other0"/>
              <w:shd w:val="clear" w:color="auto" w:fill="auto"/>
              <w:spacing w:after="0" w:line="240" w:lineRule="auto"/>
              <w:ind w:right="131"/>
              <w:jc w:val="right"/>
              <w:rPr>
                <w:rFonts w:ascii="Times New Roman" w:hAnsi="Times New Roman" w:cs="Times New Roman"/>
                <w:color w:val="auto"/>
                <w:sz w:val="24"/>
                <w:szCs w:val="24"/>
              </w:rPr>
            </w:pPr>
            <w:r>
              <w:rPr>
                <w:rFonts w:ascii="Times New Roman" w:hAnsi="Times New Roman" w:cs="Times New Roman"/>
                <w:color w:val="auto"/>
                <w:sz w:val="24"/>
                <w:szCs w:val="24"/>
              </w:rPr>
              <w:t>50</w:t>
            </w:r>
          </w:p>
        </w:tc>
        <w:tc>
          <w:tcPr>
            <w:tcW w:w="1440" w:type="dxa"/>
            <w:shd w:val="clear" w:color="auto" w:fill="FFFFFF"/>
            <w:vAlign w:val="center"/>
          </w:tcPr>
          <w:p w14:paraId="35662D3A" w14:textId="77777777" w:rsidR="002A317A" w:rsidRPr="00D66FA3" w:rsidRDefault="002A317A" w:rsidP="0031151D">
            <w:pPr>
              <w:pStyle w:val="Other0"/>
              <w:shd w:val="clear" w:color="auto" w:fill="auto"/>
              <w:spacing w:after="0" w:line="240" w:lineRule="auto"/>
              <w:ind w:right="154"/>
              <w:jc w:val="right"/>
              <w:rPr>
                <w:rFonts w:ascii="Times New Roman" w:hAnsi="Times New Roman" w:cs="Times New Roman"/>
                <w:color w:val="auto"/>
                <w:sz w:val="24"/>
                <w:szCs w:val="24"/>
              </w:rPr>
            </w:pPr>
            <w:r>
              <w:rPr>
                <w:rFonts w:ascii="Times New Roman" w:hAnsi="Times New Roman" w:cs="Times New Roman"/>
                <w:color w:val="auto"/>
                <w:sz w:val="24"/>
                <w:szCs w:val="24"/>
              </w:rPr>
              <w:t>100</w:t>
            </w:r>
          </w:p>
        </w:tc>
        <w:tc>
          <w:tcPr>
            <w:tcW w:w="2545" w:type="dxa"/>
            <w:shd w:val="clear" w:color="auto" w:fill="FFFFFF"/>
            <w:vAlign w:val="center"/>
          </w:tcPr>
          <w:p w14:paraId="2BE1EC27" w14:textId="77777777" w:rsidR="002A317A" w:rsidRPr="00D66FA3" w:rsidRDefault="002A317A" w:rsidP="0031151D">
            <w:pPr>
              <w:pStyle w:val="Other0"/>
              <w:shd w:val="clear" w:color="auto" w:fill="auto"/>
              <w:spacing w:after="0" w:line="24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0,40%</w:t>
            </w:r>
          </w:p>
        </w:tc>
      </w:tr>
      <w:tr w:rsidR="002A317A" w:rsidRPr="00E80252" w14:paraId="2F091410" w14:textId="77777777" w:rsidTr="006C2E17">
        <w:trPr>
          <w:trHeight w:hRule="exact" w:val="284"/>
        </w:trPr>
        <w:tc>
          <w:tcPr>
            <w:tcW w:w="696" w:type="dxa"/>
            <w:shd w:val="clear" w:color="auto" w:fill="FFFFFF"/>
            <w:vAlign w:val="center"/>
          </w:tcPr>
          <w:p w14:paraId="098C03CB" w14:textId="77777777" w:rsidR="002A317A" w:rsidRPr="00E80252" w:rsidRDefault="002A317A" w:rsidP="0031151D">
            <w:pPr>
              <w:jc w:val="center"/>
              <w:rPr>
                <w:rFonts w:ascii="Times New Roman" w:hAnsi="Times New Roman" w:cs="Times New Roman"/>
                <w:color w:val="FF0000"/>
              </w:rPr>
            </w:pPr>
          </w:p>
        </w:tc>
        <w:tc>
          <w:tcPr>
            <w:tcW w:w="3552" w:type="dxa"/>
            <w:shd w:val="clear" w:color="auto" w:fill="FFFFFF"/>
            <w:vAlign w:val="center"/>
          </w:tcPr>
          <w:p w14:paraId="5B7A2D74" w14:textId="77777777" w:rsidR="002A317A" w:rsidRPr="001812C3" w:rsidRDefault="002A317A" w:rsidP="0031151D">
            <w:pPr>
              <w:pStyle w:val="Other0"/>
              <w:shd w:val="clear" w:color="auto" w:fill="auto"/>
              <w:spacing w:after="0" w:line="240" w:lineRule="auto"/>
              <w:ind w:left="137" w:right="96"/>
              <w:jc w:val="left"/>
              <w:rPr>
                <w:rFonts w:ascii="Times New Roman" w:hAnsi="Times New Roman" w:cs="Times New Roman"/>
                <w:b/>
                <w:color w:val="auto"/>
                <w:sz w:val="24"/>
                <w:szCs w:val="24"/>
              </w:rPr>
            </w:pPr>
            <w:r w:rsidRPr="001812C3">
              <w:rPr>
                <w:rFonts w:ascii="Times New Roman" w:hAnsi="Times New Roman" w:cs="Times New Roman"/>
                <w:b/>
                <w:color w:val="auto"/>
                <w:sz w:val="24"/>
                <w:szCs w:val="24"/>
              </w:rPr>
              <w:t>TOTAL</w:t>
            </w:r>
          </w:p>
        </w:tc>
        <w:tc>
          <w:tcPr>
            <w:tcW w:w="1703" w:type="dxa"/>
            <w:shd w:val="clear" w:color="auto" w:fill="FFFFFF"/>
            <w:vAlign w:val="center"/>
          </w:tcPr>
          <w:p w14:paraId="792EA982" w14:textId="77777777" w:rsidR="002A317A" w:rsidRPr="001812C3" w:rsidRDefault="002A317A" w:rsidP="0031151D">
            <w:pPr>
              <w:pStyle w:val="Other0"/>
              <w:shd w:val="clear" w:color="auto" w:fill="auto"/>
              <w:spacing w:after="0" w:line="240" w:lineRule="auto"/>
              <w:ind w:right="131"/>
              <w:jc w:val="right"/>
              <w:rPr>
                <w:rFonts w:ascii="Times New Roman" w:hAnsi="Times New Roman" w:cs="Times New Roman"/>
                <w:b/>
                <w:color w:val="auto"/>
                <w:sz w:val="24"/>
                <w:szCs w:val="24"/>
              </w:rPr>
            </w:pPr>
            <w:r w:rsidRPr="001812C3">
              <w:rPr>
                <w:rFonts w:ascii="Times New Roman" w:hAnsi="Times New Roman" w:cs="Times New Roman"/>
                <w:b/>
                <w:color w:val="auto"/>
                <w:sz w:val="24"/>
                <w:szCs w:val="24"/>
              </w:rPr>
              <w:t>12.198</w:t>
            </w:r>
          </w:p>
        </w:tc>
        <w:tc>
          <w:tcPr>
            <w:tcW w:w="1440" w:type="dxa"/>
            <w:shd w:val="clear" w:color="auto" w:fill="FFFFFF"/>
            <w:vAlign w:val="center"/>
          </w:tcPr>
          <w:p w14:paraId="0E29CF6C" w14:textId="77777777" w:rsidR="002A317A" w:rsidRPr="001812C3" w:rsidRDefault="002A317A" w:rsidP="0031151D">
            <w:pPr>
              <w:pStyle w:val="Other0"/>
              <w:shd w:val="clear" w:color="auto" w:fill="auto"/>
              <w:spacing w:after="0" w:line="240" w:lineRule="auto"/>
              <w:ind w:right="154"/>
              <w:jc w:val="right"/>
              <w:rPr>
                <w:rFonts w:ascii="Times New Roman" w:hAnsi="Times New Roman" w:cs="Times New Roman"/>
                <w:b/>
                <w:color w:val="auto"/>
                <w:sz w:val="24"/>
                <w:szCs w:val="24"/>
              </w:rPr>
            </w:pPr>
            <w:r w:rsidRPr="001812C3">
              <w:rPr>
                <w:rFonts w:ascii="Times New Roman" w:hAnsi="Times New Roman" w:cs="Times New Roman"/>
                <w:b/>
                <w:color w:val="auto"/>
                <w:sz w:val="24"/>
                <w:szCs w:val="24"/>
              </w:rPr>
              <w:t>100</w:t>
            </w:r>
          </w:p>
        </w:tc>
        <w:tc>
          <w:tcPr>
            <w:tcW w:w="2545" w:type="dxa"/>
            <w:shd w:val="clear" w:color="auto" w:fill="FFFFFF"/>
            <w:vAlign w:val="center"/>
          </w:tcPr>
          <w:p w14:paraId="75072AFD" w14:textId="77777777" w:rsidR="002A317A" w:rsidRPr="001812C3" w:rsidRDefault="002A317A" w:rsidP="0031151D">
            <w:pPr>
              <w:pStyle w:val="Other0"/>
              <w:shd w:val="clear" w:color="auto" w:fill="auto"/>
              <w:spacing w:after="0" w:line="240" w:lineRule="auto"/>
              <w:jc w:val="center"/>
              <w:rPr>
                <w:rFonts w:ascii="Times New Roman" w:hAnsi="Times New Roman" w:cs="Times New Roman"/>
                <w:b/>
                <w:color w:val="auto"/>
                <w:sz w:val="24"/>
                <w:szCs w:val="24"/>
              </w:rPr>
            </w:pPr>
            <w:r w:rsidRPr="001812C3">
              <w:rPr>
                <w:rFonts w:ascii="Times New Roman" w:hAnsi="Times New Roman" w:cs="Times New Roman"/>
                <w:b/>
                <w:color w:val="auto"/>
                <w:sz w:val="24"/>
                <w:szCs w:val="24"/>
              </w:rPr>
              <w:t>100%</w:t>
            </w:r>
          </w:p>
        </w:tc>
      </w:tr>
    </w:tbl>
    <w:p w14:paraId="0A536FE0" w14:textId="77777777" w:rsidR="00941A27" w:rsidRDefault="00941A27" w:rsidP="00941A27">
      <w:pPr>
        <w:widowControl/>
        <w:shd w:val="clear" w:color="auto" w:fill="FFFFFF"/>
        <w:spacing w:before="120"/>
        <w:ind w:firstLine="567"/>
        <w:jc w:val="both"/>
        <w:textAlignment w:val="baseline"/>
        <w:rPr>
          <w:rFonts w:ascii="Times New Roman" w:eastAsia="Times New Roman" w:hAnsi="Times New Roman" w:cs="Times New Roman"/>
          <w:color w:val="auto"/>
          <w:lang w:eastAsia="en-US" w:bidi="ar-SA"/>
        </w:rPr>
      </w:pPr>
      <w:r>
        <w:rPr>
          <w:rFonts w:ascii="Times New Roman" w:hAnsi="Times New Roman" w:cs="Times New Roman"/>
          <w:color w:val="auto"/>
        </w:rPr>
        <w:t>D</w:t>
      </w:r>
      <w:r w:rsidRPr="00941A27">
        <w:rPr>
          <w:rFonts w:ascii="Times New Roman" w:hAnsi="Times New Roman" w:cs="Times New Roman"/>
          <w:color w:val="auto"/>
        </w:rPr>
        <w:t xml:space="preserve">omeniul principal de activitate al </w:t>
      </w:r>
      <w:r w:rsidR="002A317A">
        <w:rPr>
          <w:rFonts w:ascii="Times New Roman" w:hAnsi="Times New Roman" w:cs="Times New Roman"/>
          <w:color w:val="auto"/>
        </w:rPr>
        <w:t>S</w:t>
      </w:r>
      <w:r w:rsidRPr="00941A27">
        <w:rPr>
          <w:rFonts w:ascii="Times New Roman" w:hAnsi="Times New Roman" w:cs="Times New Roman"/>
          <w:color w:val="auto"/>
        </w:rPr>
        <w:t xml:space="preserve">ocietății este </w:t>
      </w:r>
      <w:r w:rsidRPr="00941A27">
        <w:rPr>
          <w:rFonts w:ascii="Times New Roman" w:hAnsi="Times New Roman" w:cs="Times New Roman"/>
          <w:i/>
          <w:iCs/>
          <w:color w:val="auto"/>
        </w:rPr>
        <w:t xml:space="preserve">Sănătate și asistență socială – </w:t>
      </w:r>
      <w:r w:rsidRPr="00941A27">
        <w:rPr>
          <w:rFonts w:ascii="Times New Roman" w:hAnsi="Times New Roman" w:cs="Times New Roman"/>
          <w:color w:val="auto"/>
        </w:rPr>
        <w:t xml:space="preserve"> cod CAEN </w:t>
      </w:r>
      <w:r>
        <w:rPr>
          <w:rFonts w:ascii="Times New Roman" w:hAnsi="Times New Roman" w:cs="Times New Roman"/>
          <w:color w:val="auto"/>
        </w:rPr>
        <w:t>86, iar o</w:t>
      </w:r>
      <w:r w:rsidRPr="001812C3">
        <w:rPr>
          <w:rFonts w:ascii="Times New Roman" w:hAnsi="Times New Roman" w:cs="Times New Roman"/>
          <w:color w:val="auto"/>
        </w:rPr>
        <w:t xml:space="preserve">biectul principal de activitate al Societății este </w:t>
      </w:r>
      <w:r w:rsidRPr="001812C3">
        <w:rPr>
          <w:rFonts w:ascii="Times New Roman" w:hAnsi="Times New Roman" w:cs="Times New Roman"/>
          <w:i/>
          <w:iCs/>
          <w:color w:val="auto"/>
        </w:rPr>
        <w:t xml:space="preserve">Alte activități referitoare la sănătatea umană – </w:t>
      </w:r>
      <w:r w:rsidRPr="001812C3">
        <w:rPr>
          <w:rFonts w:ascii="Times New Roman" w:hAnsi="Times New Roman" w:cs="Times New Roman"/>
          <w:iCs/>
          <w:color w:val="auto"/>
        </w:rPr>
        <w:t>cod CAEN 8690</w:t>
      </w:r>
      <w:r w:rsidRPr="001812C3">
        <w:rPr>
          <w:rFonts w:ascii="Times New Roman" w:hAnsi="Times New Roman" w:cs="Times New Roman"/>
          <w:color w:val="auto"/>
        </w:rPr>
        <w:t>, în conformitate cu Clasificarea Activităților din Economia Națională.</w:t>
      </w:r>
    </w:p>
    <w:p w14:paraId="3DF7917B" w14:textId="77777777" w:rsidR="00B311AB" w:rsidRDefault="00B311AB" w:rsidP="00941A27">
      <w:pPr>
        <w:widowControl/>
        <w:shd w:val="clear" w:color="auto" w:fill="FFFFFF"/>
        <w:spacing w:before="120"/>
        <w:ind w:firstLine="567"/>
        <w:jc w:val="both"/>
        <w:textAlignment w:val="baseline"/>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 xml:space="preserve">Principalele activități secundare desfășurate </w:t>
      </w:r>
      <w:r w:rsidR="002A317A">
        <w:rPr>
          <w:rFonts w:ascii="Times New Roman" w:eastAsia="Times New Roman" w:hAnsi="Times New Roman" w:cs="Times New Roman"/>
          <w:color w:val="auto"/>
          <w:lang w:eastAsia="en-US" w:bidi="ar-SA"/>
        </w:rPr>
        <w:t>sunt următoarele:</w:t>
      </w:r>
    </w:p>
    <w:p w14:paraId="5D9502DC" w14:textId="77777777" w:rsidR="00941A27" w:rsidRPr="002A317A" w:rsidRDefault="00941A27" w:rsidP="002A317A">
      <w:pPr>
        <w:pStyle w:val="Listparagraf"/>
        <w:widowControl/>
        <w:numPr>
          <w:ilvl w:val="0"/>
          <w:numId w:val="10"/>
        </w:numPr>
        <w:shd w:val="clear" w:color="auto" w:fill="FFFFFF"/>
        <w:spacing w:before="60"/>
        <w:ind w:left="426"/>
        <w:jc w:val="both"/>
        <w:textAlignment w:val="baseline"/>
        <w:rPr>
          <w:rFonts w:ascii="Times New Roman" w:eastAsia="Times New Roman" w:hAnsi="Times New Roman" w:cs="Times New Roman"/>
          <w:color w:val="auto"/>
          <w:lang w:eastAsia="en-US" w:bidi="ar-SA"/>
        </w:rPr>
      </w:pPr>
      <w:r w:rsidRPr="002A317A">
        <w:rPr>
          <w:rFonts w:ascii="Times New Roman" w:eastAsia="Times New Roman" w:hAnsi="Times New Roman" w:cs="Times New Roman"/>
          <w:color w:val="auto"/>
          <w:lang w:eastAsia="en-US" w:bidi="ar-SA"/>
        </w:rPr>
        <w:t xml:space="preserve">Activități de asistență spitalicească – cod CAEN 8610;  </w:t>
      </w:r>
    </w:p>
    <w:p w14:paraId="389B9055" w14:textId="77777777" w:rsidR="00941A27" w:rsidRPr="002A317A" w:rsidRDefault="00941A27" w:rsidP="002A317A">
      <w:pPr>
        <w:pStyle w:val="Listparagraf"/>
        <w:widowControl/>
        <w:numPr>
          <w:ilvl w:val="0"/>
          <w:numId w:val="10"/>
        </w:numPr>
        <w:shd w:val="clear" w:color="auto" w:fill="FFFFFF"/>
        <w:ind w:left="426"/>
        <w:jc w:val="both"/>
        <w:textAlignment w:val="baseline"/>
        <w:rPr>
          <w:rFonts w:ascii="Times New Roman" w:eastAsia="Times New Roman" w:hAnsi="Times New Roman" w:cs="Times New Roman"/>
          <w:color w:val="auto"/>
          <w:lang w:eastAsia="en-US" w:bidi="ar-SA"/>
        </w:rPr>
      </w:pPr>
      <w:r w:rsidRPr="002A317A">
        <w:rPr>
          <w:rFonts w:ascii="Times New Roman" w:eastAsia="Times New Roman" w:hAnsi="Times New Roman" w:cs="Times New Roman"/>
          <w:color w:val="auto"/>
          <w:lang w:eastAsia="en-US" w:bidi="ar-SA"/>
        </w:rPr>
        <w:t xml:space="preserve">Activități de asistență medicală generală – cod CAEN 8621; </w:t>
      </w:r>
    </w:p>
    <w:p w14:paraId="42FCE19F" w14:textId="77777777" w:rsidR="00941A27" w:rsidRPr="002A317A" w:rsidRDefault="00941A27" w:rsidP="002A317A">
      <w:pPr>
        <w:pStyle w:val="Listparagraf"/>
        <w:widowControl/>
        <w:numPr>
          <w:ilvl w:val="0"/>
          <w:numId w:val="10"/>
        </w:numPr>
        <w:shd w:val="clear" w:color="auto" w:fill="FFFFFF"/>
        <w:ind w:left="426"/>
        <w:jc w:val="both"/>
        <w:textAlignment w:val="baseline"/>
        <w:rPr>
          <w:rFonts w:ascii="Times New Roman" w:eastAsia="Times New Roman" w:hAnsi="Times New Roman" w:cs="Times New Roman"/>
          <w:color w:val="auto"/>
          <w:lang w:eastAsia="en-US" w:bidi="ar-SA"/>
        </w:rPr>
      </w:pPr>
      <w:r w:rsidRPr="002A317A">
        <w:rPr>
          <w:rFonts w:ascii="Times New Roman" w:eastAsia="Times New Roman" w:hAnsi="Times New Roman" w:cs="Times New Roman"/>
          <w:color w:val="auto"/>
          <w:lang w:eastAsia="en-US" w:bidi="ar-SA"/>
        </w:rPr>
        <w:t xml:space="preserve">Activități de asistență medicală specializată – cod CAEN 8622; </w:t>
      </w:r>
    </w:p>
    <w:p w14:paraId="7A687B4E" w14:textId="77777777" w:rsidR="00941A27" w:rsidRPr="002A317A" w:rsidRDefault="00941A27" w:rsidP="002A317A">
      <w:pPr>
        <w:pStyle w:val="Listparagraf"/>
        <w:widowControl/>
        <w:numPr>
          <w:ilvl w:val="0"/>
          <w:numId w:val="10"/>
        </w:numPr>
        <w:shd w:val="clear" w:color="auto" w:fill="FFFFFF"/>
        <w:ind w:left="426"/>
        <w:jc w:val="both"/>
        <w:textAlignment w:val="baseline"/>
        <w:rPr>
          <w:rFonts w:ascii="Times New Roman" w:eastAsia="Times New Roman" w:hAnsi="Times New Roman" w:cs="Times New Roman"/>
          <w:color w:val="auto"/>
          <w:lang w:eastAsia="en-US" w:bidi="ar-SA"/>
        </w:rPr>
      </w:pPr>
      <w:r w:rsidRPr="002A317A">
        <w:rPr>
          <w:rFonts w:ascii="Times New Roman" w:eastAsia="Times New Roman" w:hAnsi="Times New Roman" w:cs="Times New Roman"/>
          <w:color w:val="auto"/>
          <w:lang w:eastAsia="en-US" w:bidi="ar-SA"/>
        </w:rPr>
        <w:t>Activități de asistență stomatologică – cod CAEN 8623.</w:t>
      </w:r>
    </w:p>
    <w:p w14:paraId="154F6AC8" w14:textId="77777777" w:rsidR="002A317A" w:rsidRPr="001812C3" w:rsidRDefault="002A317A" w:rsidP="002A317A">
      <w:pPr>
        <w:pStyle w:val="Corptext"/>
        <w:shd w:val="clear" w:color="auto" w:fill="auto"/>
        <w:spacing w:before="120" w:line="240" w:lineRule="auto"/>
        <w:ind w:firstLine="567"/>
        <w:rPr>
          <w:rFonts w:ascii="Times New Roman" w:hAnsi="Times New Roman" w:cs="Times New Roman"/>
          <w:color w:val="auto"/>
          <w:sz w:val="24"/>
          <w:szCs w:val="24"/>
        </w:rPr>
      </w:pPr>
      <w:r>
        <w:rPr>
          <w:rFonts w:ascii="Times New Roman" w:hAnsi="Times New Roman" w:cs="Times New Roman"/>
          <w:color w:val="auto"/>
          <w:sz w:val="24"/>
          <w:szCs w:val="24"/>
        </w:rPr>
        <w:t>Societatea</w:t>
      </w:r>
      <w:r w:rsidRPr="002A317A">
        <w:rPr>
          <w:rFonts w:ascii="Times New Roman" w:hAnsi="Times New Roman" w:cs="Times New Roman"/>
          <w:color w:val="auto"/>
          <w:sz w:val="24"/>
          <w:szCs w:val="24"/>
        </w:rPr>
        <w:t xml:space="preserve"> prestează servicii cu precădere pentru acționarul majoritar, Complexul Energetic Oltenia S.A., veniturile din serviciile prestate către acesta reprezentând </w:t>
      </w:r>
      <w:r>
        <w:rPr>
          <w:rFonts w:ascii="Times New Roman" w:hAnsi="Times New Roman" w:cs="Times New Roman"/>
          <w:color w:val="auto"/>
          <w:sz w:val="24"/>
          <w:szCs w:val="24"/>
        </w:rPr>
        <w:t xml:space="preserve">un procent de </w:t>
      </w:r>
      <w:r w:rsidRPr="00280FBF">
        <w:rPr>
          <w:rFonts w:ascii="Times New Roman" w:hAnsi="Times New Roman" w:cs="Times New Roman"/>
          <w:color w:val="auto"/>
          <w:sz w:val="24"/>
          <w:szCs w:val="24"/>
        </w:rPr>
        <w:t xml:space="preserve">peste </w:t>
      </w:r>
      <w:r w:rsidR="00280FBF" w:rsidRPr="00280FBF">
        <w:rPr>
          <w:rFonts w:ascii="Times New Roman" w:hAnsi="Times New Roman" w:cs="Times New Roman"/>
          <w:color w:val="auto"/>
          <w:sz w:val="24"/>
          <w:szCs w:val="24"/>
        </w:rPr>
        <w:t>88</w:t>
      </w:r>
      <w:r w:rsidRPr="00280FBF">
        <w:rPr>
          <w:rFonts w:ascii="Times New Roman" w:hAnsi="Times New Roman" w:cs="Times New Roman"/>
          <w:color w:val="auto"/>
          <w:sz w:val="24"/>
          <w:szCs w:val="24"/>
        </w:rPr>
        <w:t xml:space="preserve">% din </w:t>
      </w:r>
      <w:r w:rsidRPr="002A317A">
        <w:rPr>
          <w:rFonts w:ascii="Times New Roman" w:hAnsi="Times New Roman" w:cs="Times New Roman"/>
          <w:color w:val="auto"/>
          <w:sz w:val="24"/>
          <w:szCs w:val="24"/>
        </w:rPr>
        <w:t>veniturile din exploatare și către Societatea Electrocentrale Craiova S.A., societate desprinsă din CE Oltenia S.A. în urma procesului de divizare din septembrie 2022 – veniturile din serviciile prestate către aceasta reprezentând 5-6% din totalul veniturilor din exploatare.</w:t>
      </w:r>
    </w:p>
    <w:p w14:paraId="22C02F7C" w14:textId="77777777" w:rsidR="006730F0" w:rsidRPr="001812C3" w:rsidRDefault="004873A6" w:rsidP="00C55BE2">
      <w:pPr>
        <w:pStyle w:val="Corptext"/>
        <w:numPr>
          <w:ilvl w:val="0"/>
          <w:numId w:val="1"/>
        </w:numPr>
        <w:shd w:val="clear" w:color="auto" w:fill="auto"/>
        <w:tabs>
          <w:tab w:val="left" w:pos="851"/>
        </w:tabs>
        <w:spacing w:before="360" w:after="360" w:line="240" w:lineRule="auto"/>
        <w:ind w:left="851" w:hanging="709"/>
        <w:rPr>
          <w:rFonts w:ascii="Times New Roman" w:hAnsi="Times New Roman" w:cs="Times New Roman"/>
          <w:b/>
          <w:color w:val="auto"/>
          <w:sz w:val="24"/>
          <w:szCs w:val="24"/>
        </w:rPr>
      </w:pPr>
      <w:r w:rsidRPr="001812C3">
        <w:rPr>
          <w:rFonts w:ascii="Times New Roman" w:hAnsi="Times New Roman" w:cs="Times New Roman"/>
          <w:b/>
          <w:color w:val="auto"/>
          <w:sz w:val="24"/>
          <w:szCs w:val="24"/>
        </w:rPr>
        <w:t>SINTEZA STRATEGIEI GUVERNAMENTALE</w:t>
      </w:r>
      <w:r w:rsidR="00793466" w:rsidRPr="001812C3">
        <w:rPr>
          <w:rFonts w:ascii="Times New Roman" w:hAnsi="Times New Roman" w:cs="Times New Roman"/>
          <w:b/>
          <w:color w:val="auto"/>
          <w:sz w:val="24"/>
          <w:szCs w:val="24"/>
        </w:rPr>
        <w:t xml:space="preserve"> </w:t>
      </w:r>
      <w:r w:rsidR="001812C3" w:rsidRPr="001812C3">
        <w:rPr>
          <w:rFonts w:ascii="Times New Roman" w:hAnsi="Times New Roman" w:cs="Times New Roman"/>
          <w:b/>
          <w:color w:val="auto"/>
          <w:sz w:val="24"/>
          <w:szCs w:val="24"/>
        </w:rPr>
        <w:t>ÎN</w:t>
      </w:r>
      <w:r w:rsidR="00793466" w:rsidRPr="001812C3">
        <w:rPr>
          <w:rFonts w:ascii="Times New Roman" w:hAnsi="Times New Roman" w:cs="Times New Roman"/>
          <w:b/>
          <w:color w:val="auto"/>
          <w:sz w:val="24"/>
          <w:szCs w:val="24"/>
        </w:rPr>
        <w:t xml:space="preserve"> </w:t>
      </w:r>
      <w:r w:rsidRPr="001812C3">
        <w:rPr>
          <w:rFonts w:ascii="Times New Roman" w:hAnsi="Times New Roman" w:cs="Times New Roman"/>
          <w:b/>
          <w:color w:val="auto"/>
          <w:sz w:val="24"/>
          <w:szCs w:val="24"/>
        </w:rPr>
        <w:t>DOMENIUL</w:t>
      </w:r>
      <w:r w:rsidR="00793466" w:rsidRPr="001812C3">
        <w:rPr>
          <w:rFonts w:ascii="Times New Roman" w:hAnsi="Times New Roman" w:cs="Times New Roman"/>
          <w:b/>
          <w:color w:val="auto"/>
          <w:sz w:val="24"/>
          <w:szCs w:val="24"/>
        </w:rPr>
        <w:t xml:space="preserve"> </w:t>
      </w:r>
      <w:r w:rsidR="001812C3" w:rsidRPr="001812C3">
        <w:rPr>
          <w:rFonts w:ascii="Times New Roman" w:hAnsi="Times New Roman" w:cs="Times New Roman"/>
          <w:b/>
          <w:color w:val="auto"/>
          <w:sz w:val="24"/>
          <w:szCs w:val="24"/>
        </w:rPr>
        <w:t>ÎN</w:t>
      </w:r>
      <w:r w:rsidR="00793466" w:rsidRPr="001812C3">
        <w:rPr>
          <w:rFonts w:ascii="Times New Roman" w:hAnsi="Times New Roman" w:cs="Times New Roman"/>
          <w:b/>
          <w:color w:val="auto"/>
          <w:sz w:val="24"/>
          <w:szCs w:val="24"/>
        </w:rPr>
        <w:t xml:space="preserve"> </w:t>
      </w:r>
      <w:r w:rsidRPr="001812C3">
        <w:rPr>
          <w:rFonts w:ascii="Times New Roman" w:hAnsi="Times New Roman" w:cs="Times New Roman"/>
          <w:b/>
          <w:color w:val="auto"/>
          <w:sz w:val="24"/>
          <w:szCs w:val="24"/>
        </w:rPr>
        <w:t>CARE AC</w:t>
      </w:r>
      <w:r w:rsidR="001812C3">
        <w:rPr>
          <w:rFonts w:ascii="Times New Roman" w:hAnsi="Times New Roman" w:cs="Times New Roman"/>
          <w:b/>
          <w:color w:val="auto"/>
          <w:sz w:val="24"/>
          <w:szCs w:val="24"/>
        </w:rPr>
        <w:t>Ț</w:t>
      </w:r>
      <w:r w:rsidRPr="001812C3">
        <w:rPr>
          <w:rFonts w:ascii="Times New Roman" w:hAnsi="Times New Roman" w:cs="Times New Roman"/>
          <w:b/>
          <w:color w:val="auto"/>
          <w:sz w:val="24"/>
          <w:szCs w:val="24"/>
        </w:rPr>
        <w:t>IONEAZA ÎNTREPRINDEREA PUBLIC</w:t>
      </w:r>
      <w:r w:rsidR="001812C3">
        <w:rPr>
          <w:rFonts w:ascii="Times New Roman" w:hAnsi="Times New Roman" w:cs="Times New Roman"/>
          <w:b/>
          <w:color w:val="auto"/>
          <w:sz w:val="24"/>
          <w:szCs w:val="24"/>
        </w:rPr>
        <w:t>Ă</w:t>
      </w:r>
    </w:p>
    <w:p w14:paraId="41EA5DB2" w14:textId="77777777" w:rsidR="006730F0" w:rsidRPr="00933ACF" w:rsidRDefault="002A317A" w:rsidP="00F415B9">
      <w:pPr>
        <w:pStyle w:val="Corptext"/>
        <w:shd w:val="clear" w:color="auto" w:fill="auto"/>
        <w:spacing w:before="120" w:line="240" w:lineRule="auto"/>
        <w:ind w:firstLine="567"/>
        <w:rPr>
          <w:rFonts w:ascii="Times New Roman" w:hAnsi="Times New Roman" w:cs="Times New Roman"/>
          <w:color w:val="auto"/>
          <w:sz w:val="24"/>
          <w:szCs w:val="24"/>
        </w:rPr>
      </w:pPr>
      <w:r w:rsidRPr="00933ACF">
        <w:rPr>
          <w:rFonts w:ascii="Times New Roman" w:hAnsi="Times New Roman" w:cs="Times New Roman"/>
          <w:color w:val="auto"/>
          <w:sz w:val="24"/>
          <w:szCs w:val="24"/>
        </w:rPr>
        <w:t>Societatea acționează</w:t>
      </w:r>
      <w:r w:rsidR="00393365">
        <w:rPr>
          <w:rFonts w:ascii="Times New Roman" w:hAnsi="Times New Roman" w:cs="Times New Roman"/>
          <w:color w:val="auto"/>
          <w:sz w:val="24"/>
          <w:szCs w:val="24"/>
        </w:rPr>
        <w:t xml:space="preserve"> în </w:t>
      </w:r>
      <w:r w:rsidRPr="00933ACF">
        <w:rPr>
          <w:rFonts w:ascii="Times New Roman" w:hAnsi="Times New Roman" w:cs="Times New Roman"/>
          <w:color w:val="auto"/>
          <w:sz w:val="24"/>
          <w:szCs w:val="24"/>
        </w:rPr>
        <w:t>nume propriu ca prestator de servicii conform obiectului de activitate, funcționează pe baza de autonomie financiară, nu face parte din strategia guvernamentală sau locală din domeniul de activitate în care operează, nu îndeplinește obligații de serviciu public (nu există obligație și, prin urmare, nu există niciun angajament al autorității publice tutelare de asigurare a compensațiilor corespunzătoare sau de plată a obligației).</w:t>
      </w:r>
    </w:p>
    <w:p w14:paraId="5719519A" w14:textId="77777777" w:rsidR="006730F0" w:rsidRPr="00280FBF" w:rsidRDefault="004873A6" w:rsidP="00C55BE2">
      <w:pPr>
        <w:pStyle w:val="Corptext"/>
        <w:numPr>
          <w:ilvl w:val="0"/>
          <w:numId w:val="1"/>
        </w:numPr>
        <w:shd w:val="clear" w:color="auto" w:fill="auto"/>
        <w:tabs>
          <w:tab w:val="left" w:pos="851"/>
        </w:tabs>
        <w:spacing w:before="360" w:after="360" w:line="240" w:lineRule="auto"/>
        <w:ind w:left="851" w:hanging="709"/>
        <w:rPr>
          <w:rFonts w:ascii="Times New Roman" w:hAnsi="Times New Roman" w:cs="Times New Roman"/>
          <w:b/>
          <w:color w:val="auto"/>
          <w:sz w:val="24"/>
          <w:szCs w:val="24"/>
        </w:rPr>
      </w:pPr>
      <w:r w:rsidRPr="00280FBF">
        <w:rPr>
          <w:rFonts w:ascii="Times New Roman" w:hAnsi="Times New Roman" w:cs="Times New Roman"/>
          <w:b/>
          <w:color w:val="auto"/>
          <w:sz w:val="24"/>
          <w:szCs w:val="24"/>
        </w:rPr>
        <w:t>VIZIUNEA AUTORITĂȚII PUBLICE TUTELARE Șl A ACȚIONARILOR, MISIUNEA Șl OBIECTIVELE ÎNTREPRINDERII PUBLICE</w:t>
      </w:r>
    </w:p>
    <w:p w14:paraId="015C55EB" w14:textId="77777777" w:rsidR="00280FBF" w:rsidRPr="00280FBF" w:rsidRDefault="00280FBF" w:rsidP="00692CC8">
      <w:pPr>
        <w:pStyle w:val="Tablecaption0"/>
        <w:shd w:val="clear" w:color="auto" w:fill="auto"/>
        <w:spacing w:before="120" w:after="120" w:line="240" w:lineRule="auto"/>
        <w:ind w:firstLine="567"/>
        <w:rPr>
          <w:rFonts w:ascii="Times New Roman" w:hAnsi="Times New Roman" w:cs="Times New Roman"/>
          <w:color w:val="auto"/>
          <w:sz w:val="24"/>
          <w:szCs w:val="24"/>
        </w:rPr>
      </w:pPr>
      <w:r w:rsidRPr="00280FBF">
        <w:rPr>
          <w:rFonts w:ascii="Times New Roman" w:hAnsi="Times New Roman" w:cs="Times New Roman"/>
          <w:b/>
          <w:color w:val="auto"/>
          <w:sz w:val="24"/>
          <w:szCs w:val="24"/>
          <w:u w:val="single"/>
        </w:rPr>
        <w:t>Viziunea</w:t>
      </w:r>
      <w:r w:rsidRPr="00280FBF">
        <w:rPr>
          <w:rFonts w:ascii="Times New Roman" w:hAnsi="Times New Roman" w:cs="Times New Roman"/>
          <w:color w:val="auto"/>
          <w:sz w:val="24"/>
          <w:szCs w:val="24"/>
        </w:rPr>
        <w:t xml:space="preserve"> autorității publice tutelare (APT) și a principalului acționar pentru Societatea Medserv Min S.A.: </w:t>
      </w:r>
    </w:p>
    <w:p w14:paraId="4E58CB19" w14:textId="77777777" w:rsidR="006C2E17" w:rsidRDefault="006C2E17" w:rsidP="006C2E17">
      <w:pPr>
        <w:pStyle w:val="Tablecaption0"/>
        <w:numPr>
          <w:ilvl w:val="0"/>
          <w:numId w:val="19"/>
        </w:numPr>
        <w:shd w:val="clear" w:color="auto" w:fill="auto"/>
        <w:spacing w:before="120" w:after="120" w:line="240" w:lineRule="auto"/>
        <w:ind w:left="284"/>
        <w:rPr>
          <w:rFonts w:ascii="Times New Roman" w:hAnsi="Times New Roman" w:cs="Times New Roman"/>
          <w:color w:val="auto"/>
          <w:sz w:val="24"/>
          <w:szCs w:val="24"/>
        </w:rPr>
      </w:pPr>
      <w:r w:rsidRPr="006C2E17">
        <w:rPr>
          <w:rFonts w:ascii="Times New Roman" w:hAnsi="Times New Roman" w:cs="Times New Roman"/>
          <w:color w:val="auto"/>
          <w:sz w:val="24"/>
          <w:szCs w:val="24"/>
        </w:rPr>
        <w:t>administrarea eficientă a patrimoniului și a resurselor societății;</w:t>
      </w:r>
    </w:p>
    <w:p w14:paraId="3F7456CC" w14:textId="77777777" w:rsidR="006C2E17" w:rsidRDefault="006C2E17" w:rsidP="006C2E17">
      <w:pPr>
        <w:pStyle w:val="Tablecaption0"/>
        <w:numPr>
          <w:ilvl w:val="0"/>
          <w:numId w:val="19"/>
        </w:numPr>
        <w:shd w:val="clear" w:color="auto" w:fill="auto"/>
        <w:spacing w:before="120" w:after="120" w:line="240" w:lineRule="auto"/>
        <w:ind w:left="284"/>
        <w:rPr>
          <w:rFonts w:ascii="Times New Roman" w:hAnsi="Times New Roman" w:cs="Times New Roman"/>
          <w:color w:val="auto"/>
          <w:sz w:val="24"/>
          <w:szCs w:val="24"/>
        </w:rPr>
      </w:pPr>
      <w:r w:rsidRPr="006C2E17">
        <w:rPr>
          <w:rFonts w:ascii="Times New Roman" w:hAnsi="Times New Roman" w:cs="Times New Roman"/>
          <w:color w:val="auto"/>
          <w:sz w:val="24"/>
          <w:szCs w:val="24"/>
        </w:rPr>
        <w:t>creșterea cifrei de afaceri și a profitului societății;</w:t>
      </w:r>
    </w:p>
    <w:p w14:paraId="6D32B7CF" w14:textId="77777777" w:rsidR="00280FBF" w:rsidRPr="00280FBF" w:rsidRDefault="00280FBF" w:rsidP="006C2E17">
      <w:pPr>
        <w:pStyle w:val="Tablecaption0"/>
        <w:numPr>
          <w:ilvl w:val="0"/>
          <w:numId w:val="19"/>
        </w:numPr>
        <w:shd w:val="clear" w:color="auto" w:fill="auto"/>
        <w:spacing w:before="120" w:after="120" w:line="240" w:lineRule="auto"/>
        <w:ind w:left="284"/>
        <w:rPr>
          <w:rFonts w:ascii="Times New Roman" w:hAnsi="Times New Roman" w:cs="Times New Roman"/>
          <w:color w:val="auto"/>
          <w:sz w:val="24"/>
          <w:szCs w:val="24"/>
        </w:rPr>
      </w:pPr>
      <w:r w:rsidRPr="00280FBF">
        <w:rPr>
          <w:rFonts w:ascii="Times New Roman" w:hAnsi="Times New Roman" w:cs="Times New Roman"/>
          <w:color w:val="auto"/>
          <w:sz w:val="24"/>
          <w:szCs w:val="24"/>
        </w:rPr>
        <w:t xml:space="preserve">prestarea de servicii de înalta calitate; </w:t>
      </w:r>
    </w:p>
    <w:p w14:paraId="4DC26906" w14:textId="77777777" w:rsidR="00280FBF" w:rsidRPr="00280FBF" w:rsidRDefault="00280FBF" w:rsidP="006C2E17">
      <w:pPr>
        <w:pStyle w:val="Tablecaption0"/>
        <w:numPr>
          <w:ilvl w:val="0"/>
          <w:numId w:val="19"/>
        </w:numPr>
        <w:shd w:val="clear" w:color="auto" w:fill="auto"/>
        <w:spacing w:before="120" w:after="120" w:line="240" w:lineRule="auto"/>
        <w:ind w:left="284"/>
        <w:rPr>
          <w:rFonts w:ascii="Times New Roman" w:hAnsi="Times New Roman" w:cs="Times New Roman"/>
          <w:color w:val="auto"/>
          <w:sz w:val="24"/>
          <w:szCs w:val="24"/>
        </w:rPr>
      </w:pPr>
      <w:r w:rsidRPr="00280FBF">
        <w:rPr>
          <w:rFonts w:ascii="Times New Roman" w:hAnsi="Times New Roman" w:cs="Times New Roman"/>
          <w:color w:val="auto"/>
          <w:sz w:val="24"/>
          <w:szCs w:val="24"/>
        </w:rPr>
        <w:t xml:space="preserve">adaptarea volumului de activitate și implicit a nivelului cheltuielilor la posibile contracții ale activității principalului beneficiar (Societatea Complexul Energetic Oltenia S.A.); </w:t>
      </w:r>
    </w:p>
    <w:p w14:paraId="3643E984" w14:textId="77777777" w:rsidR="00280FBF" w:rsidRPr="00280FBF" w:rsidRDefault="00280FBF" w:rsidP="006C2E17">
      <w:pPr>
        <w:pStyle w:val="Tablecaption0"/>
        <w:numPr>
          <w:ilvl w:val="0"/>
          <w:numId w:val="19"/>
        </w:numPr>
        <w:shd w:val="clear" w:color="auto" w:fill="auto"/>
        <w:spacing w:before="120" w:after="120" w:line="240" w:lineRule="auto"/>
        <w:ind w:left="284"/>
        <w:rPr>
          <w:rFonts w:ascii="Times New Roman" w:hAnsi="Times New Roman" w:cs="Times New Roman"/>
          <w:color w:val="auto"/>
          <w:sz w:val="24"/>
          <w:szCs w:val="24"/>
        </w:rPr>
      </w:pPr>
      <w:r w:rsidRPr="00280FBF">
        <w:rPr>
          <w:rFonts w:ascii="Times New Roman" w:hAnsi="Times New Roman" w:cs="Times New Roman"/>
          <w:color w:val="auto"/>
          <w:sz w:val="24"/>
          <w:szCs w:val="24"/>
        </w:rPr>
        <w:lastRenderedPageBreak/>
        <w:t>diversificarea portofoliului de activități prin identificarea de noi activități si derularea acestora</w:t>
      </w:r>
      <w:r w:rsidR="00393365">
        <w:rPr>
          <w:rFonts w:ascii="Times New Roman" w:hAnsi="Times New Roman" w:cs="Times New Roman"/>
          <w:color w:val="auto"/>
          <w:sz w:val="24"/>
          <w:szCs w:val="24"/>
        </w:rPr>
        <w:t xml:space="preserve"> în </w:t>
      </w:r>
      <w:r w:rsidRPr="00280FBF">
        <w:rPr>
          <w:rFonts w:ascii="Times New Roman" w:hAnsi="Times New Roman" w:cs="Times New Roman"/>
          <w:color w:val="auto"/>
          <w:sz w:val="24"/>
          <w:szCs w:val="24"/>
        </w:rPr>
        <w:t xml:space="preserve">condiții de eficiență economică; </w:t>
      </w:r>
    </w:p>
    <w:p w14:paraId="66623ABA" w14:textId="77777777" w:rsidR="00280FBF" w:rsidRPr="00280FBF" w:rsidRDefault="00280FBF" w:rsidP="006C2E17">
      <w:pPr>
        <w:pStyle w:val="Tablecaption0"/>
        <w:numPr>
          <w:ilvl w:val="0"/>
          <w:numId w:val="19"/>
        </w:numPr>
        <w:shd w:val="clear" w:color="auto" w:fill="auto"/>
        <w:spacing w:before="120" w:after="120" w:line="240" w:lineRule="auto"/>
        <w:ind w:left="284"/>
        <w:rPr>
          <w:rFonts w:ascii="Times New Roman" w:hAnsi="Times New Roman" w:cs="Times New Roman"/>
          <w:color w:val="auto"/>
          <w:sz w:val="24"/>
          <w:szCs w:val="24"/>
        </w:rPr>
      </w:pPr>
      <w:r w:rsidRPr="00280FBF">
        <w:rPr>
          <w:rFonts w:ascii="Times New Roman" w:hAnsi="Times New Roman" w:cs="Times New Roman"/>
          <w:color w:val="auto"/>
          <w:sz w:val="24"/>
          <w:szCs w:val="24"/>
        </w:rPr>
        <w:t xml:space="preserve">realizarea unor investiții rentabile; </w:t>
      </w:r>
    </w:p>
    <w:p w14:paraId="6173E03D" w14:textId="77777777" w:rsidR="00280FBF" w:rsidRPr="00280FBF" w:rsidRDefault="00280FBF" w:rsidP="006C2E17">
      <w:pPr>
        <w:pStyle w:val="Tablecaption0"/>
        <w:numPr>
          <w:ilvl w:val="0"/>
          <w:numId w:val="19"/>
        </w:numPr>
        <w:shd w:val="clear" w:color="auto" w:fill="auto"/>
        <w:spacing w:before="120" w:after="120" w:line="240" w:lineRule="auto"/>
        <w:ind w:left="284"/>
        <w:rPr>
          <w:rFonts w:ascii="Times New Roman" w:hAnsi="Times New Roman" w:cs="Times New Roman"/>
          <w:color w:val="auto"/>
          <w:sz w:val="24"/>
          <w:szCs w:val="24"/>
        </w:rPr>
      </w:pPr>
      <w:r w:rsidRPr="00280FBF">
        <w:rPr>
          <w:rFonts w:ascii="Times New Roman" w:hAnsi="Times New Roman" w:cs="Times New Roman"/>
          <w:color w:val="auto"/>
          <w:sz w:val="24"/>
          <w:szCs w:val="24"/>
        </w:rPr>
        <w:t xml:space="preserve">aplicarea principiilor de etică, integritate și guvernanță corporativă. </w:t>
      </w:r>
    </w:p>
    <w:p w14:paraId="356E68DD" w14:textId="77777777" w:rsidR="00280FBF" w:rsidRPr="00280FBF" w:rsidRDefault="00280FBF" w:rsidP="00692CC8">
      <w:pPr>
        <w:pStyle w:val="Tablecaption0"/>
        <w:shd w:val="clear" w:color="auto" w:fill="auto"/>
        <w:spacing w:before="120" w:after="120" w:line="240" w:lineRule="auto"/>
        <w:ind w:firstLine="567"/>
        <w:rPr>
          <w:rFonts w:ascii="Times New Roman" w:hAnsi="Times New Roman" w:cs="Times New Roman"/>
          <w:color w:val="auto"/>
          <w:sz w:val="24"/>
          <w:szCs w:val="24"/>
        </w:rPr>
      </w:pPr>
      <w:r w:rsidRPr="00280FBF">
        <w:rPr>
          <w:rFonts w:ascii="Times New Roman" w:hAnsi="Times New Roman" w:cs="Times New Roman"/>
          <w:b/>
          <w:color w:val="auto"/>
          <w:sz w:val="24"/>
          <w:szCs w:val="24"/>
          <w:u w:val="single"/>
        </w:rPr>
        <w:t>Misiunea</w:t>
      </w:r>
      <w:r w:rsidRPr="00280FBF">
        <w:rPr>
          <w:rFonts w:ascii="Times New Roman" w:hAnsi="Times New Roman" w:cs="Times New Roman"/>
          <w:color w:val="auto"/>
          <w:sz w:val="24"/>
          <w:szCs w:val="24"/>
        </w:rPr>
        <w:t xml:space="preserve"> societății Medserv Min S.A. este dată de următoarele ținte: </w:t>
      </w:r>
    </w:p>
    <w:p w14:paraId="67B9C4EB" w14:textId="77777777" w:rsidR="00280FBF" w:rsidRPr="00280FBF" w:rsidRDefault="00280FBF" w:rsidP="006C2E17">
      <w:pPr>
        <w:pStyle w:val="Tablecaption0"/>
        <w:numPr>
          <w:ilvl w:val="0"/>
          <w:numId w:val="20"/>
        </w:numPr>
        <w:shd w:val="clear" w:color="auto" w:fill="auto"/>
        <w:spacing w:before="120" w:after="120" w:line="240" w:lineRule="auto"/>
        <w:ind w:left="284"/>
        <w:rPr>
          <w:rFonts w:ascii="Times New Roman" w:hAnsi="Times New Roman" w:cs="Times New Roman"/>
          <w:color w:val="auto"/>
          <w:sz w:val="24"/>
          <w:szCs w:val="24"/>
        </w:rPr>
      </w:pPr>
      <w:r w:rsidRPr="00280FBF">
        <w:rPr>
          <w:rFonts w:ascii="Times New Roman" w:hAnsi="Times New Roman" w:cs="Times New Roman"/>
          <w:color w:val="auto"/>
          <w:sz w:val="24"/>
          <w:szCs w:val="24"/>
        </w:rPr>
        <w:t>Derularea activității</w:t>
      </w:r>
      <w:r w:rsidR="00393365">
        <w:rPr>
          <w:rFonts w:ascii="Times New Roman" w:hAnsi="Times New Roman" w:cs="Times New Roman"/>
          <w:color w:val="auto"/>
          <w:sz w:val="24"/>
          <w:szCs w:val="24"/>
        </w:rPr>
        <w:t xml:space="preserve"> în </w:t>
      </w:r>
      <w:r w:rsidRPr="00280FBF">
        <w:rPr>
          <w:rFonts w:ascii="Times New Roman" w:hAnsi="Times New Roman" w:cs="Times New Roman"/>
          <w:color w:val="auto"/>
          <w:sz w:val="24"/>
          <w:szCs w:val="24"/>
        </w:rPr>
        <w:t xml:space="preserve">condiții de eficiență economica; realizarea de profit;  </w:t>
      </w:r>
    </w:p>
    <w:p w14:paraId="5CC45505" w14:textId="77777777" w:rsidR="00280FBF" w:rsidRPr="00280FBF" w:rsidRDefault="00280FBF" w:rsidP="006C2E17">
      <w:pPr>
        <w:pStyle w:val="Tablecaption0"/>
        <w:numPr>
          <w:ilvl w:val="0"/>
          <w:numId w:val="20"/>
        </w:numPr>
        <w:shd w:val="clear" w:color="auto" w:fill="auto"/>
        <w:spacing w:before="120" w:after="120" w:line="240" w:lineRule="auto"/>
        <w:ind w:left="284"/>
        <w:rPr>
          <w:rFonts w:ascii="Times New Roman" w:hAnsi="Times New Roman" w:cs="Times New Roman"/>
          <w:color w:val="auto"/>
          <w:sz w:val="24"/>
          <w:szCs w:val="24"/>
        </w:rPr>
      </w:pPr>
      <w:r w:rsidRPr="00280FBF">
        <w:rPr>
          <w:rFonts w:ascii="Times New Roman" w:hAnsi="Times New Roman" w:cs="Times New Roman"/>
          <w:color w:val="auto"/>
          <w:sz w:val="24"/>
          <w:szCs w:val="24"/>
        </w:rPr>
        <w:t xml:space="preserve">Creșterea de la an la an a calității serviciilor prestate și păstrarea unor prețuri competitive pe piața concurențială; </w:t>
      </w:r>
    </w:p>
    <w:p w14:paraId="72FE7F00" w14:textId="77777777" w:rsidR="00280FBF" w:rsidRPr="00280FBF" w:rsidRDefault="00280FBF" w:rsidP="006C2E17">
      <w:pPr>
        <w:pStyle w:val="Tablecaption0"/>
        <w:numPr>
          <w:ilvl w:val="0"/>
          <w:numId w:val="20"/>
        </w:numPr>
        <w:shd w:val="clear" w:color="auto" w:fill="auto"/>
        <w:spacing w:before="120" w:after="120" w:line="240" w:lineRule="auto"/>
        <w:ind w:left="284"/>
        <w:rPr>
          <w:rFonts w:ascii="Times New Roman" w:hAnsi="Times New Roman" w:cs="Times New Roman"/>
          <w:color w:val="auto"/>
          <w:sz w:val="24"/>
          <w:szCs w:val="24"/>
        </w:rPr>
      </w:pPr>
      <w:r w:rsidRPr="00280FBF">
        <w:rPr>
          <w:rFonts w:ascii="Times New Roman" w:hAnsi="Times New Roman" w:cs="Times New Roman"/>
          <w:color w:val="auto"/>
          <w:sz w:val="24"/>
          <w:szCs w:val="24"/>
        </w:rPr>
        <w:t xml:space="preserve">Dezvoltarea activităților de bază ale societății prin prospectarea și pătrunderea pe noi piețe și atragerea de clienți noi; </w:t>
      </w:r>
    </w:p>
    <w:p w14:paraId="285B0934" w14:textId="77777777" w:rsidR="00280FBF" w:rsidRPr="00280FBF" w:rsidRDefault="00280FBF" w:rsidP="006C2E17">
      <w:pPr>
        <w:pStyle w:val="Tablecaption0"/>
        <w:numPr>
          <w:ilvl w:val="0"/>
          <w:numId w:val="20"/>
        </w:numPr>
        <w:shd w:val="clear" w:color="auto" w:fill="auto"/>
        <w:spacing w:before="120" w:after="120" w:line="240" w:lineRule="auto"/>
        <w:ind w:left="284"/>
        <w:rPr>
          <w:rFonts w:ascii="Times New Roman" w:hAnsi="Times New Roman" w:cs="Times New Roman"/>
          <w:color w:val="auto"/>
          <w:sz w:val="24"/>
          <w:szCs w:val="24"/>
        </w:rPr>
      </w:pPr>
      <w:r w:rsidRPr="00280FBF">
        <w:rPr>
          <w:rFonts w:ascii="Times New Roman" w:hAnsi="Times New Roman" w:cs="Times New Roman"/>
          <w:color w:val="auto"/>
          <w:sz w:val="24"/>
          <w:szCs w:val="24"/>
        </w:rPr>
        <w:t xml:space="preserve">Diversificarea portofoliului de activități prin identificarea și dezvoltarea de afaceri noi cu o rată ridicată a profitabilității;  </w:t>
      </w:r>
    </w:p>
    <w:p w14:paraId="477CE070" w14:textId="77777777" w:rsidR="00280FBF" w:rsidRPr="00280FBF" w:rsidRDefault="00280FBF" w:rsidP="006C2E17">
      <w:pPr>
        <w:pStyle w:val="Tablecaption0"/>
        <w:numPr>
          <w:ilvl w:val="0"/>
          <w:numId w:val="20"/>
        </w:numPr>
        <w:shd w:val="clear" w:color="auto" w:fill="auto"/>
        <w:spacing w:before="120" w:after="120" w:line="240" w:lineRule="auto"/>
        <w:ind w:left="284"/>
        <w:rPr>
          <w:rFonts w:ascii="Times New Roman" w:hAnsi="Times New Roman" w:cs="Times New Roman"/>
          <w:color w:val="auto"/>
          <w:sz w:val="24"/>
          <w:szCs w:val="24"/>
        </w:rPr>
      </w:pPr>
      <w:r w:rsidRPr="00280FBF">
        <w:rPr>
          <w:rFonts w:ascii="Times New Roman" w:hAnsi="Times New Roman" w:cs="Times New Roman"/>
          <w:color w:val="auto"/>
          <w:sz w:val="24"/>
          <w:szCs w:val="24"/>
        </w:rPr>
        <w:t xml:space="preserve">Diminuarea creanțelor și a plăților restante și menținerea acestora la o valoare ce tinde spre zero. </w:t>
      </w:r>
    </w:p>
    <w:p w14:paraId="1CBB0CA5" w14:textId="77777777" w:rsidR="00280FBF" w:rsidRPr="00280FBF" w:rsidRDefault="00280FBF" w:rsidP="00280FBF">
      <w:pPr>
        <w:widowControl/>
        <w:tabs>
          <w:tab w:val="left" w:pos="709"/>
        </w:tabs>
        <w:spacing w:before="240" w:after="120"/>
        <w:ind w:left="284"/>
        <w:jc w:val="both"/>
        <w:rPr>
          <w:rFonts w:ascii="Times New Roman" w:hAnsi="Times New Roman" w:cs="Times New Roman"/>
          <w:b/>
          <w:bCs/>
          <w:u w:val="single"/>
        </w:rPr>
      </w:pPr>
      <w:r w:rsidRPr="00280FBF">
        <w:rPr>
          <w:rFonts w:ascii="Times New Roman" w:hAnsi="Times New Roman" w:cs="Times New Roman"/>
          <w:b/>
          <w:color w:val="auto"/>
          <w:u w:val="single"/>
        </w:rPr>
        <w:t xml:space="preserve">Obiective </w:t>
      </w:r>
    </w:p>
    <w:p w14:paraId="4EE0D541" w14:textId="77777777" w:rsidR="00280FBF" w:rsidRPr="003E79BF" w:rsidRDefault="00280FBF" w:rsidP="00280FBF">
      <w:pPr>
        <w:pStyle w:val="Listparagraf"/>
        <w:widowControl/>
        <w:numPr>
          <w:ilvl w:val="0"/>
          <w:numId w:val="11"/>
        </w:numPr>
        <w:tabs>
          <w:tab w:val="left" w:pos="0"/>
        </w:tabs>
        <w:spacing w:before="60"/>
        <w:ind w:left="0" w:firstLine="357"/>
        <w:contextualSpacing w:val="0"/>
        <w:jc w:val="both"/>
        <w:rPr>
          <w:rFonts w:ascii="Times New Roman" w:hAnsi="Times New Roman" w:cs="Times New Roman"/>
          <w:bCs/>
        </w:rPr>
      </w:pPr>
      <w:r w:rsidRPr="003E79BF">
        <w:rPr>
          <w:rFonts w:ascii="Times New Roman" w:hAnsi="Times New Roman" w:cs="Times New Roman"/>
          <w:bCs/>
        </w:rPr>
        <w:t>Prestarea serviciilor din domeniile de activitate la nivel regional, conform standardelor de înaltă calitate, dezvoltarea infrastructurii, fără a prejudicia resursele naturale limitate, mediul înconjurător, securitatea și sănătatea tuturor partenerilor.</w:t>
      </w:r>
    </w:p>
    <w:p w14:paraId="22620B1D" w14:textId="77777777" w:rsidR="00280FBF" w:rsidRPr="003E79BF" w:rsidRDefault="00280FBF" w:rsidP="00280FBF">
      <w:pPr>
        <w:pStyle w:val="Listparagraf"/>
        <w:widowControl/>
        <w:numPr>
          <w:ilvl w:val="0"/>
          <w:numId w:val="11"/>
        </w:numPr>
        <w:tabs>
          <w:tab w:val="left" w:pos="0"/>
        </w:tabs>
        <w:spacing w:before="60"/>
        <w:ind w:left="0" w:firstLine="357"/>
        <w:contextualSpacing w:val="0"/>
        <w:jc w:val="both"/>
        <w:rPr>
          <w:rFonts w:ascii="Times New Roman" w:hAnsi="Times New Roman" w:cs="Times New Roman"/>
          <w:bCs/>
        </w:rPr>
      </w:pPr>
      <w:r w:rsidRPr="003E79BF">
        <w:rPr>
          <w:rFonts w:ascii="Times New Roman" w:hAnsi="Times New Roman" w:cs="Times New Roman"/>
          <w:bCs/>
        </w:rPr>
        <w:t>Prestarea serviciilor din domeniile de activitate în condiții de regularitate, eficiență, economicitate și eficacitate, cu protejarea resurselor împotriva pierderilor datorate erorii, risipei, abuzului sau fraudei.</w:t>
      </w:r>
    </w:p>
    <w:p w14:paraId="26510B9D" w14:textId="77777777" w:rsidR="00280FBF" w:rsidRPr="003E79BF" w:rsidRDefault="00280FBF" w:rsidP="00280FBF">
      <w:pPr>
        <w:pStyle w:val="Listparagraf"/>
        <w:widowControl/>
        <w:numPr>
          <w:ilvl w:val="0"/>
          <w:numId w:val="11"/>
        </w:numPr>
        <w:tabs>
          <w:tab w:val="left" w:pos="0"/>
        </w:tabs>
        <w:spacing w:before="60"/>
        <w:ind w:left="0" w:firstLine="357"/>
        <w:contextualSpacing w:val="0"/>
        <w:jc w:val="both"/>
        <w:rPr>
          <w:rFonts w:ascii="Times New Roman" w:hAnsi="Times New Roman" w:cs="Times New Roman"/>
          <w:bCs/>
        </w:rPr>
      </w:pPr>
      <w:r w:rsidRPr="003E79BF">
        <w:rPr>
          <w:rFonts w:ascii="Times New Roman" w:hAnsi="Times New Roman" w:cs="Times New Roman"/>
          <w:bCs/>
        </w:rPr>
        <w:t>Asigurarea fiabilității informațiilor interne și externe utilizate în cadrul S.C. Medserv Min S.A. sau difuzate către terți printr-un sistem adecvat și protejarea documentelor împotriva fraudelor (disimularea furtului și distorsionarea rezultatelor).</w:t>
      </w:r>
    </w:p>
    <w:p w14:paraId="0E3742BB" w14:textId="77777777" w:rsidR="00280FBF" w:rsidRPr="003E79BF" w:rsidRDefault="00280FBF" w:rsidP="00280FBF">
      <w:pPr>
        <w:pStyle w:val="Listparagraf"/>
        <w:widowControl/>
        <w:numPr>
          <w:ilvl w:val="0"/>
          <w:numId w:val="11"/>
        </w:numPr>
        <w:tabs>
          <w:tab w:val="left" w:pos="0"/>
        </w:tabs>
        <w:spacing w:before="60"/>
        <w:ind w:left="0" w:firstLine="357"/>
        <w:contextualSpacing w:val="0"/>
        <w:jc w:val="both"/>
        <w:rPr>
          <w:rFonts w:ascii="Times New Roman" w:hAnsi="Times New Roman" w:cs="Times New Roman"/>
          <w:bCs/>
        </w:rPr>
      </w:pPr>
      <w:r w:rsidRPr="003E79BF">
        <w:rPr>
          <w:rFonts w:ascii="Times New Roman" w:hAnsi="Times New Roman" w:cs="Times New Roman"/>
          <w:bCs/>
        </w:rPr>
        <w:t xml:space="preserve"> Dezvoltarea și întreținerea unor sisteme interne și externe de colectare, stocare, preluare, actualizare și difuzare a datelor și informațiilor financiare și de conducere, precum și a unor sisteme și proceduri de informare publice adecvate prin rapoarte periodice.</w:t>
      </w:r>
    </w:p>
    <w:p w14:paraId="7907B85A" w14:textId="77777777" w:rsidR="00280FBF" w:rsidRPr="003E79BF" w:rsidRDefault="00280FBF" w:rsidP="00280FBF">
      <w:pPr>
        <w:pStyle w:val="Listparagraf"/>
        <w:widowControl/>
        <w:numPr>
          <w:ilvl w:val="0"/>
          <w:numId w:val="11"/>
        </w:numPr>
        <w:tabs>
          <w:tab w:val="left" w:pos="0"/>
        </w:tabs>
        <w:spacing w:before="60"/>
        <w:ind w:left="0" w:firstLine="357"/>
        <w:contextualSpacing w:val="0"/>
        <w:jc w:val="both"/>
        <w:rPr>
          <w:rFonts w:ascii="Times New Roman" w:hAnsi="Times New Roman" w:cs="Times New Roman"/>
          <w:bCs/>
        </w:rPr>
      </w:pPr>
      <w:r w:rsidRPr="003E79BF">
        <w:rPr>
          <w:rFonts w:ascii="Times New Roman" w:hAnsi="Times New Roman" w:cs="Times New Roman"/>
          <w:bCs/>
        </w:rPr>
        <w:t>Asigurarea desfășurării activităților societății în conformitate cu obligațiile impuse de legi și de regulamente, precum și cu respectarea politicilor interne.</w:t>
      </w:r>
    </w:p>
    <w:p w14:paraId="38384C48" w14:textId="77777777" w:rsidR="00280FBF" w:rsidRPr="003E79BF" w:rsidRDefault="00280FBF" w:rsidP="00280FBF">
      <w:pPr>
        <w:pStyle w:val="Listparagraf"/>
        <w:widowControl/>
        <w:numPr>
          <w:ilvl w:val="0"/>
          <w:numId w:val="11"/>
        </w:numPr>
        <w:tabs>
          <w:tab w:val="left" w:pos="0"/>
        </w:tabs>
        <w:spacing w:before="60"/>
        <w:ind w:left="0" w:firstLine="357"/>
        <w:contextualSpacing w:val="0"/>
        <w:jc w:val="both"/>
        <w:rPr>
          <w:rFonts w:ascii="Times New Roman" w:hAnsi="Times New Roman" w:cs="Times New Roman"/>
          <w:bCs/>
        </w:rPr>
      </w:pPr>
      <w:r w:rsidRPr="003E79BF">
        <w:rPr>
          <w:rFonts w:ascii="Times New Roman" w:hAnsi="Times New Roman" w:cs="Times New Roman"/>
          <w:bCs/>
        </w:rPr>
        <w:t>Crearea unei organizații mai flexibile și eficiente care să fie capabilă să se adapteze la schimbările și provocările viitoare.</w:t>
      </w:r>
    </w:p>
    <w:p w14:paraId="62D33C19" w14:textId="77777777" w:rsidR="00280FBF" w:rsidRPr="00280FBF" w:rsidRDefault="00280FBF" w:rsidP="00280FBF">
      <w:pPr>
        <w:pStyle w:val="Tablecaption0"/>
        <w:shd w:val="clear" w:color="auto" w:fill="auto"/>
        <w:spacing w:before="120" w:after="120" w:line="240" w:lineRule="auto"/>
        <w:ind w:firstLine="567"/>
        <w:rPr>
          <w:rFonts w:ascii="Times New Roman" w:hAnsi="Times New Roman" w:cs="Times New Roman"/>
          <w:b/>
          <w:color w:val="auto"/>
          <w:sz w:val="24"/>
          <w:szCs w:val="24"/>
          <w:u w:val="single"/>
        </w:rPr>
      </w:pPr>
      <w:r w:rsidRPr="00280FBF">
        <w:rPr>
          <w:rFonts w:ascii="Times New Roman" w:hAnsi="Times New Roman" w:cs="Times New Roman"/>
          <w:b/>
          <w:color w:val="auto"/>
          <w:sz w:val="24"/>
          <w:szCs w:val="24"/>
          <w:u w:val="single"/>
        </w:rPr>
        <w:t xml:space="preserve">Indicatori orientativi </w:t>
      </w:r>
    </w:p>
    <w:p w14:paraId="5CB57208" w14:textId="77777777" w:rsidR="00280FBF" w:rsidRPr="00280FBF" w:rsidRDefault="00280FBF" w:rsidP="00280FBF">
      <w:pPr>
        <w:pStyle w:val="Tablecaption0"/>
        <w:numPr>
          <w:ilvl w:val="0"/>
          <w:numId w:val="14"/>
        </w:numPr>
        <w:shd w:val="clear" w:color="auto" w:fill="auto"/>
        <w:spacing w:before="120" w:after="120" w:line="240" w:lineRule="auto"/>
        <w:ind w:left="709"/>
        <w:rPr>
          <w:rFonts w:ascii="Times New Roman" w:hAnsi="Times New Roman" w:cs="Times New Roman"/>
          <w:color w:val="auto"/>
          <w:sz w:val="24"/>
          <w:szCs w:val="24"/>
        </w:rPr>
      </w:pPr>
      <w:r w:rsidRPr="00280FBF">
        <w:rPr>
          <w:rFonts w:ascii="Times New Roman" w:hAnsi="Times New Roman" w:cs="Times New Roman"/>
          <w:color w:val="auto"/>
          <w:sz w:val="24"/>
          <w:szCs w:val="24"/>
        </w:rPr>
        <w:t xml:space="preserve">Creșterea cifrei de afaceri </w:t>
      </w:r>
    </w:p>
    <w:p w14:paraId="37E48CC6" w14:textId="77777777" w:rsidR="00280FBF" w:rsidRPr="00280FBF" w:rsidRDefault="00280FBF" w:rsidP="00280FBF">
      <w:pPr>
        <w:pStyle w:val="Tablecaption0"/>
        <w:numPr>
          <w:ilvl w:val="0"/>
          <w:numId w:val="14"/>
        </w:numPr>
        <w:shd w:val="clear" w:color="auto" w:fill="auto"/>
        <w:spacing w:before="120" w:after="120" w:line="240" w:lineRule="auto"/>
        <w:ind w:left="709"/>
        <w:rPr>
          <w:rFonts w:ascii="Times New Roman" w:hAnsi="Times New Roman" w:cs="Times New Roman"/>
          <w:color w:val="auto"/>
          <w:sz w:val="24"/>
          <w:szCs w:val="24"/>
        </w:rPr>
      </w:pPr>
      <w:r w:rsidRPr="00280FBF">
        <w:rPr>
          <w:rFonts w:ascii="Times New Roman" w:hAnsi="Times New Roman" w:cs="Times New Roman"/>
          <w:color w:val="auto"/>
          <w:sz w:val="24"/>
          <w:szCs w:val="24"/>
        </w:rPr>
        <w:t xml:space="preserve">Creșterea calității serviciilor prestate </w:t>
      </w:r>
    </w:p>
    <w:p w14:paraId="55F96909" w14:textId="77777777" w:rsidR="00280FBF" w:rsidRPr="00280FBF" w:rsidRDefault="00280FBF" w:rsidP="00280FBF">
      <w:pPr>
        <w:pStyle w:val="Tablecaption0"/>
        <w:numPr>
          <w:ilvl w:val="0"/>
          <w:numId w:val="14"/>
        </w:numPr>
        <w:shd w:val="clear" w:color="auto" w:fill="auto"/>
        <w:spacing w:before="120" w:after="120" w:line="240" w:lineRule="auto"/>
        <w:ind w:left="709"/>
        <w:rPr>
          <w:rFonts w:ascii="Times New Roman" w:hAnsi="Times New Roman" w:cs="Times New Roman"/>
          <w:color w:val="auto"/>
          <w:sz w:val="24"/>
          <w:szCs w:val="24"/>
        </w:rPr>
      </w:pPr>
      <w:r w:rsidRPr="00280FBF">
        <w:rPr>
          <w:rFonts w:ascii="Times New Roman" w:hAnsi="Times New Roman" w:cs="Times New Roman"/>
          <w:color w:val="auto"/>
          <w:sz w:val="24"/>
          <w:szCs w:val="24"/>
        </w:rPr>
        <w:t xml:space="preserve">Creșterea portofoliului de clienți </w:t>
      </w:r>
    </w:p>
    <w:p w14:paraId="5C3F67B1" w14:textId="77777777" w:rsidR="00280FBF" w:rsidRPr="00280FBF" w:rsidRDefault="00280FBF" w:rsidP="00280FBF">
      <w:pPr>
        <w:pStyle w:val="Tablecaption0"/>
        <w:numPr>
          <w:ilvl w:val="0"/>
          <w:numId w:val="14"/>
        </w:numPr>
        <w:shd w:val="clear" w:color="auto" w:fill="auto"/>
        <w:spacing w:before="120" w:after="120" w:line="240" w:lineRule="auto"/>
        <w:ind w:left="709"/>
        <w:rPr>
          <w:rFonts w:ascii="Times New Roman" w:hAnsi="Times New Roman" w:cs="Times New Roman"/>
          <w:color w:val="auto"/>
          <w:sz w:val="24"/>
          <w:szCs w:val="24"/>
        </w:rPr>
      </w:pPr>
      <w:r w:rsidRPr="00280FBF">
        <w:rPr>
          <w:rFonts w:ascii="Times New Roman" w:hAnsi="Times New Roman" w:cs="Times New Roman"/>
          <w:color w:val="auto"/>
          <w:sz w:val="24"/>
          <w:szCs w:val="24"/>
        </w:rPr>
        <w:t xml:space="preserve">Creșterea productivității angajaților </w:t>
      </w:r>
    </w:p>
    <w:p w14:paraId="0779E0F3" w14:textId="77777777" w:rsidR="00280FBF" w:rsidRPr="00E80252" w:rsidRDefault="00280FBF" w:rsidP="00280FBF">
      <w:pPr>
        <w:pStyle w:val="Tablecaption0"/>
        <w:numPr>
          <w:ilvl w:val="0"/>
          <w:numId w:val="14"/>
        </w:numPr>
        <w:shd w:val="clear" w:color="auto" w:fill="auto"/>
        <w:spacing w:before="120" w:after="120" w:line="240" w:lineRule="auto"/>
        <w:ind w:left="709"/>
        <w:rPr>
          <w:rFonts w:ascii="Times New Roman" w:hAnsi="Times New Roman" w:cs="Times New Roman"/>
          <w:b/>
          <w:color w:val="FF0000"/>
          <w:sz w:val="24"/>
          <w:szCs w:val="24"/>
        </w:rPr>
        <w:sectPr w:rsidR="00280FBF" w:rsidRPr="00E80252" w:rsidSect="00B76182">
          <w:footerReference w:type="default" r:id="rId7"/>
          <w:footerReference w:type="first" r:id="rId8"/>
          <w:pgSz w:w="11900" w:h="16840"/>
          <w:pgMar w:top="709" w:right="701" w:bottom="709" w:left="1411" w:header="0" w:footer="3" w:gutter="0"/>
          <w:cols w:space="720"/>
          <w:noEndnote/>
          <w:titlePg/>
          <w:docGrid w:linePitch="360"/>
        </w:sectPr>
      </w:pPr>
      <w:r w:rsidRPr="00280FBF">
        <w:rPr>
          <w:rFonts w:ascii="Times New Roman" w:hAnsi="Times New Roman" w:cs="Times New Roman"/>
          <w:color w:val="auto"/>
          <w:sz w:val="24"/>
          <w:szCs w:val="24"/>
        </w:rPr>
        <w:t>Siguranța la locul de muncă</w:t>
      </w:r>
    </w:p>
    <w:tbl>
      <w:tblPr>
        <w:tblStyle w:val="Tabelgril"/>
        <w:tblW w:w="15774" w:type="dxa"/>
        <w:tblLook w:val="04A0" w:firstRow="1" w:lastRow="0" w:firstColumn="1" w:lastColumn="0" w:noHBand="0" w:noVBand="1"/>
      </w:tblPr>
      <w:tblGrid>
        <w:gridCol w:w="698"/>
        <w:gridCol w:w="4400"/>
        <w:gridCol w:w="2379"/>
        <w:gridCol w:w="1324"/>
        <w:gridCol w:w="1324"/>
        <w:gridCol w:w="1324"/>
        <w:gridCol w:w="1324"/>
        <w:gridCol w:w="1302"/>
        <w:gridCol w:w="1699"/>
      </w:tblGrid>
      <w:tr w:rsidR="00AD0360" w:rsidRPr="00AD0360" w14:paraId="0680C437" w14:textId="77777777" w:rsidTr="00C61BFE">
        <w:trPr>
          <w:trHeight w:val="1132"/>
          <w:tblHeader/>
        </w:trPr>
        <w:tc>
          <w:tcPr>
            <w:tcW w:w="698" w:type="dxa"/>
            <w:vAlign w:val="center"/>
            <w:hideMark/>
          </w:tcPr>
          <w:p w14:paraId="69B7701D" w14:textId="77777777" w:rsidR="00AD0360" w:rsidRPr="00AD0360" w:rsidRDefault="00AD0360" w:rsidP="00AD0360">
            <w:pPr>
              <w:pStyle w:val="Tablecaption0"/>
              <w:jc w:val="center"/>
              <w:rPr>
                <w:rFonts w:ascii="Times New Roman" w:hAnsi="Times New Roman" w:cs="Times New Roman"/>
                <w:color w:val="auto"/>
              </w:rPr>
            </w:pPr>
            <w:r w:rsidRPr="00AD0360">
              <w:rPr>
                <w:rFonts w:ascii="Times New Roman" w:hAnsi="Times New Roman" w:cs="Times New Roman"/>
                <w:color w:val="auto"/>
              </w:rPr>
              <w:lastRenderedPageBreak/>
              <w:t>Nr. crt.</w:t>
            </w:r>
          </w:p>
        </w:tc>
        <w:tc>
          <w:tcPr>
            <w:tcW w:w="4400" w:type="dxa"/>
            <w:vAlign w:val="center"/>
            <w:hideMark/>
          </w:tcPr>
          <w:p w14:paraId="3D54FE53" w14:textId="77777777" w:rsidR="00AD0360" w:rsidRPr="00AD0360" w:rsidRDefault="00AD0360" w:rsidP="00AD0360">
            <w:pPr>
              <w:pStyle w:val="Tablecaption0"/>
              <w:jc w:val="center"/>
              <w:rPr>
                <w:rFonts w:ascii="Times New Roman" w:hAnsi="Times New Roman" w:cs="Times New Roman"/>
                <w:color w:val="auto"/>
              </w:rPr>
            </w:pPr>
            <w:r w:rsidRPr="00AD0360">
              <w:rPr>
                <w:rFonts w:ascii="Times New Roman" w:hAnsi="Times New Roman" w:cs="Times New Roman"/>
                <w:color w:val="auto"/>
              </w:rPr>
              <w:t>Denumire indicatori de performanță</w:t>
            </w:r>
          </w:p>
        </w:tc>
        <w:tc>
          <w:tcPr>
            <w:tcW w:w="2379" w:type="dxa"/>
            <w:vAlign w:val="center"/>
            <w:hideMark/>
          </w:tcPr>
          <w:p w14:paraId="00AD7E50" w14:textId="77777777" w:rsidR="00AD0360" w:rsidRPr="00AD0360" w:rsidRDefault="00AD0360" w:rsidP="00AD0360">
            <w:pPr>
              <w:pStyle w:val="Tablecaption0"/>
              <w:jc w:val="center"/>
              <w:rPr>
                <w:rFonts w:ascii="Times New Roman" w:hAnsi="Times New Roman" w:cs="Times New Roman"/>
                <w:color w:val="auto"/>
              </w:rPr>
            </w:pPr>
            <w:r w:rsidRPr="00AD0360">
              <w:rPr>
                <w:rFonts w:ascii="Times New Roman" w:hAnsi="Times New Roman" w:cs="Times New Roman"/>
                <w:color w:val="auto"/>
              </w:rPr>
              <w:t>Formula de calcul</w:t>
            </w:r>
          </w:p>
        </w:tc>
        <w:tc>
          <w:tcPr>
            <w:tcW w:w="1324" w:type="dxa"/>
            <w:vAlign w:val="center"/>
            <w:hideMark/>
          </w:tcPr>
          <w:p w14:paraId="1AD37378" w14:textId="77777777" w:rsidR="00AD0360" w:rsidRPr="00AD0360" w:rsidRDefault="00AD0360" w:rsidP="00AD0360">
            <w:pPr>
              <w:pStyle w:val="Tablecaption0"/>
              <w:jc w:val="center"/>
              <w:rPr>
                <w:rFonts w:ascii="Times New Roman" w:hAnsi="Times New Roman" w:cs="Times New Roman"/>
                <w:color w:val="auto"/>
              </w:rPr>
            </w:pPr>
            <w:r w:rsidRPr="00AD0360">
              <w:rPr>
                <w:rFonts w:ascii="Times New Roman" w:hAnsi="Times New Roman" w:cs="Times New Roman"/>
                <w:color w:val="auto"/>
              </w:rPr>
              <w:t>Valori minime stabilite de AMEPIP</w:t>
            </w:r>
          </w:p>
        </w:tc>
        <w:tc>
          <w:tcPr>
            <w:tcW w:w="1324" w:type="dxa"/>
            <w:vAlign w:val="center"/>
            <w:hideMark/>
          </w:tcPr>
          <w:p w14:paraId="3D01831C" w14:textId="77777777" w:rsidR="00AD0360" w:rsidRPr="00AD0360" w:rsidRDefault="00AD0360" w:rsidP="00AD0360">
            <w:pPr>
              <w:pStyle w:val="Tablecaption0"/>
              <w:jc w:val="center"/>
              <w:rPr>
                <w:rFonts w:ascii="Times New Roman" w:hAnsi="Times New Roman" w:cs="Times New Roman"/>
                <w:color w:val="auto"/>
              </w:rPr>
            </w:pPr>
            <w:r w:rsidRPr="00AD0360">
              <w:rPr>
                <w:rFonts w:ascii="Times New Roman" w:hAnsi="Times New Roman" w:cs="Times New Roman"/>
                <w:color w:val="auto"/>
              </w:rPr>
              <w:t>Valori ICP propuse  pentru anul 2024</w:t>
            </w:r>
          </w:p>
        </w:tc>
        <w:tc>
          <w:tcPr>
            <w:tcW w:w="1324" w:type="dxa"/>
            <w:vAlign w:val="center"/>
            <w:hideMark/>
          </w:tcPr>
          <w:p w14:paraId="7E0F9735" w14:textId="77777777" w:rsidR="00AD0360" w:rsidRPr="00AD0360" w:rsidRDefault="00AD0360" w:rsidP="00AD0360">
            <w:pPr>
              <w:pStyle w:val="Tablecaption0"/>
              <w:jc w:val="center"/>
              <w:rPr>
                <w:rFonts w:ascii="Times New Roman" w:hAnsi="Times New Roman" w:cs="Times New Roman"/>
                <w:color w:val="auto"/>
              </w:rPr>
            </w:pPr>
            <w:r w:rsidRPr="00AD0360">
              <w:rPr>
                <w:rFonts w:ascii="Times New Roman" w:hAnsi="Times New Roman" w:cs="Times New Roman"/>
                <w:color w:val="auto"/>
              </w:rPr>
              <w:t>Valori ICP propuse  pentru anul 2025</w:t>
            </w:r>
          </w:p>
        </w:tc>
        <w:tc>
          <w:tcPr>
            <w:tcW w:w="1324" w:type="dxa"/>
            <w:vAlign w:val="center"/>
            <w:hideMark/>
          </w:tcPr>
          <w:p w14:paraId="3728C018" w14:textId="77777777" w:rsidR="00AD0360" w:rsidRPr="00AD0360" w:rsidRDefault="00AD0360" w:rsidP="00AD0360">
            <w:pPr>
              <w:pStyle w:val="Tablecaption0"/>
              <w:jc w:val="center"/>
              <w:rPr>
                <w:rFonts w:ascii="Times New Roman" w:hAnsi="Times New Roman" w:cs="Times New Roman"/>
                <w:color w:val="auto"/>
              </w:rPr>
            </w:pPr>
            <w:r w:rsidRPr="00AD0360">
              <w:rPr>
                <w:rFonts w:ascii="Times New Roman" w:hAnsi="Times New Roman" w:cs="Times New Roman"/>
                <w:color w:val="auto"/>
              </w:rPr>
              <w:t>Valori ICP propuse  pentru anul 2026</w:t>
            </w:r>
          </w:p>
        </w:tc>
        <w:tc>
          <w:tcPr>
            <w:tcW w:w="1302" w:type="dxa"/>
            <w:tcBorders>
              <w:right w:val="single" w:sz="4" w:space="0" w:color="auto"/>
            </w:tcBorders>
            <w:vAlign w:val="center"/>
            <w:hideMark/>
          </w:tcPr>
          <w:p w14:paraId="315E2BAA" w14:textId="77777777" w:rsidR="00AD0360" w:rsidRPr="00AD0360" w:rsidRDefault="00AD0360" w:rsidP="00AD0360">
            <w:pPr>
              <w:pStyle w:val="Tablecaption0"/>
              <w:jc w:val="center"/>
              <w:rPr>
                <w:rFonts w:ascii="Times New Roman" w:hAnsi="Times New Roman" w:cs="Times New Roman"/>
                <w:color w:val="auto"/>
              </w:rPr>
            </w:pPr>
            <w:r w:rsidRPr="00AD0360">
              <w:rPr>
                <w:rFonts w:ascii="Times New Roman" w:hAnsi="Times New Roman" w:cs="Times New Roman"/>
                <w:color w:val="auto"/>
              </w:rPr>
              <w:t>Valori ICP propuse  pentru anul 2026</w:t>
            </w:r>
          </w:p>
        </w:tc>
        <w:tc>
          <w:tcPr>
            <w:tcW w:w="1699" w:type="dxa"/>
            <w:tcBorders>
              <w:top w:val="nil"/>
              <w:left w:val="single" w:sz="4" w:space="0" w:color="auto"/>
              <w:bottom w:val="nil"/>
              <w:right w:val="nil"/>
            </w:tcBorders>
            <w:vAlign w:val="center"/>
          </w:tcPr>
          <w:p w14:paraId="04BDF586" w14:textId="1E6C02B7" w:rsidR="00AD0360" w:rsidRPr="00AD0360" w:rsidRDefault="00AD0360" w:rsidP="00AD0360">
            <w:pPr>
              <w:pStyle w:val="Tablecaption0"/>
              <w:jc w:val="center"/>
              <w:rPr>
                <w:rFonts w:ascii="Times New Roman" w:hAnsi="Times New Roman" w:cs="Times New Roman"/>
                <w:color w:val="auto"/>
              </w:rPr>
            </w:pPr>
          </w:p>
        </w:tc>
      </w:tr>
      <w:tr w:rsidR="00AD0360" w:rsidRPr="00AD0360" w14:paraId="29135226" w14:textId="77777777" w:rsidTr="00C61BFE">
        <w:trPr>
          <w:trHeight w:val="255"/>
          <w:tblHeader/>
        </w:trPr>
        <w:tc>
          <w:tcPr>
            <w:tcW w:w="698" w:type="dxa"/>
            <w:vAlign w:val="center"/>
            <w:hideMark/>
          </w:tcPr>
          <w:p w14:paraId="14F41DBE" w14:textId="77777777" w:rsidR="00AD0360" w:rsidRPr="00AD0360" w:rsidRDefault="00AD0360" w:rsidP="00AD0360">
            <w:pPr>
              <w:pStyle w:val="Tablecaption0"/>
              <w:jc w:val="center"/>
              <w:rPr>
                <w:rFonts w:ascii="Times New Roman" w:hAnsi="Times New Roman" w:cs="Times New Roman"/>
                <w:color w:val="auto"/>
              </w:rPr>
            </w:pPr>
            <w:r w:rsidRPr="00AD0360">
              <w:rPr>
                <w:rFonts w:ascii="Times New Roman" w:hAnsi="Times New Roman" w:cs="Times New Roman"/>
                <w:color w:val="auto"/>
              </w:rPr>
              <w:t>0</w:t>
            </w:r>
          </w:p>
        </w:tc>
        <w:tc>
          <w:tcPr>
            <w:tcW w:w="4400" w:type="dxa"/>
            <w:tcBorders>
              <w:bottom w:val="single" w:sz="4" w:space="0" w:color="auto"/>
            </w:tcBorders>
            <w:vAlign w:val="center"/>
            <w:hideMark/>
          </w:tcPr>
          <w:p w14:paraId="7425B87E" w14:textId="77777777" w:rsidR="00AD0360" w:rsidRPr="00AD0360" w:rsidRDefault="00AD0360" w:rsidP="00AD0360">
            <w:pPr>
              <w:pStyle w:val="Tablecaption0"/>
              <w:jc w:val="center"/>
              <w:rPr>
                <w:rFonts w:ascii="Times New Roman" w:hAnsi="Times New Roman" w:cs="Times New Roman"/>
                <w:color w:val="auto"/>
              </w:rPr>
            </w:pPr>
            <w:r w:rsidRPr="00AD0360">
              <w:rPr>
                <w:rFonts w:ascii="Times New Roman" w:hAnsi="Times New Roman" w:cs="Times New Roman"/>
                <w:color w:val="auto"/>
              </w:rPr>
              <w:t>1</w:t>
            </w:r>
          </w:p>
        </w:tc>
        <w:tc>
          <w:tcPr>
            <w:tcW w:w="2379" w:type="dxa"/>
            <w:tcBorders>
              <w:bottom w:val="single" w:sz="4" w:space="0" w:color="auto"/>
            </w:tcBorders>
            <w:vAlign w:val="center"/>
            <w:hideMark/>
          </w:tcPr>
          <w:p w14:paraId="6623BBFF" w14:textId="77777777" w:rsidR="00AD0360" w:rsidRPr="00AD0360" w:rsidRDefault="00AD0360" w:rsidP="00AD0360">
            <w:pPr>
              <w:pStyle w:val="Tablecaption0"/>
              <w:jc w:val="center"/>
              <w:rPr>
                <w:rFonts w:ascii="Times New Roman" w:hAnsi="Times New Roman" w:cs="Times New Roman"/>
                <w:color w:val="auto"/>
              </w:rPr>
            </w:pPr>
            <w:r w:rsidRPr="00AD0360">
              <w:rPr>
                <w:rFonts w:ascii="Times New Roman" w:hAnsi="Times New Roman" w:cs="Times New Roman"/>
                <w:color w:val="auto"/>
              </w:rPr>
              <w:t>2</w:t>
            </w:r>
          </w:p>
        </w:tc>
        <w:tc>
          <w:tcPr>
            <w:tcW w:w="1324" w:type="dxa"/>
            <w:tcBorders>
              <w:bottom w:val="single" w:sz="4" w:space="0" w:color="auto"/>
            </w:tcBorders>
            <w:vAlign w:val="center"/>
            <w:hideMark/>
          </w:tcPr>
          <w:p w14:paraId="03F01A27" w14:textId="77777777" w:rsidR="00AD0360" w:rsidRPr="00AD0360" w:rsidRDefault="00AD0360" w:rsidP="00AD0360">
            <w:pPr>
              <w:pStyle w:val="Tablecaption0"/>
              <w:jc w:val="center"/>
              <w:rPr>
                <w:rFonts w:ascii="Times New Roman" w:hAnsi="Times New Roman" w:cs="Times New Roman"/>
                <w:color w:val="auto"/>
              </w:rPr>
            </w:pPr>
            <w:r w:rsidRPr="00AD0360">
              <w:rPr>
                <w:rFonts w:ascii="Times New Roman" w:hAnsi="Times New Roman" w:cs="Times New Roman"/>
                <w:color w:val="auto"/>
              </w:rPr>
              <w:t>3</w:t>
            </w:r>
          </w:p>
        </w:tc>
        <w:tc>
          <w:tcPr>
            <w:tcW w:w="1324" w:type="dxa"/>
            <w:tcBorders>
              <w:bottom w:val="single" w:sz="4" w:space="0" w:color="auto"/>
            </w:tcBorders>
            <w:vAlign w:val="center"/>
            <w:hideMark/>
          </w:tcPr>
          <w:p w14:paraId="2D280EF4" w14:textId="77777777" w:rsidR="00AD0360" w:rsidRPr="00AD0360" w:rsidRDefault="00AD0360" w:rsidP="00AD0360">
            <w:pPr>
              <w:pStyle w:val="Tablecaption0"/>
              <w:jc w:val="center"/>
              <w:rPr>
                <w:rFonts w:ascii="Times New Roman" w:hAnsi="Times New Roman" w:cs="Times New Roman"/>
                <w:color w:val="auto"/>
              </w:rPr>
            </w:pPr>
            <w:r w:rsidRPr="00AD0360">
              <w:rPr>
                <w:rFonts w:ascii="Times New Roman" w:hAnsi="Times New Roman" w:cs="Times New Roman"/>
                <w:color w:val="auto"/>
              </w:rPr>
              <w:t>4</w:t>
            </w:r>
          </w:p>
        </w:tc>
        <w:tc>
          <w:tcPr>
            <w:tcW w:w="1324" w:type="dxa"/>
            <w:tcBorders>
              <w:bottom w:val="single" w:sz="4" w:space="0" w:color="auto"/>
            </w:tcBorders>
            <w:vAlign w:val="center"/>
            <w:hideMark/>
          </w:tcPr>
          <w:p w14:paraId="74D276BC" w14:textId="77777777" w:rsidR="00AD0360" w:rsidRPr="00AD0360" w:rsidRDefault="00AD0360" w:rsidP="00AD0360">
            <w:pPr>
              <w:pStyle w:val="Tablecaption0"/>
              <w:jc w:val="center"/>
              <w:rPr>
                <w:rFonts w:ascii="Times New Roman" w:hAnsi="Times New Roman" w:cs="Times New Roman"/>
                <w:color w:val="auto"/>
              </w:rPr>
            </w:pPr>
            <w:r w:rsidRPr="00AD0360">
              <w:rPr>
                <w:rFonts w:ascii="Times New Roman" w:hAnsi="Times New Roman" w:cs="Times New Roman"/>
                <w:color w:val="auto"/>
              </w:rPr>
              <w:t>5</w:t>
            </w:r>
          </w:p>
        </w:tc>
        <w:tc>
          <w:tcPr>
            <w:tcW w:w="1324" w:type="dxa"/>
            <w:tcBorders>
              <w:bottom w:val="single" w:sz="4" w:space="0" w:color="auto"/>
            </w:tcBorders>
            <w:vAlign w:val="center"/>
            <w:hideMark/>
          </w:tcPr>
          <w:p w14:paraId="4922112B" w14:textId="77777777" w:rsidR="00AD0360" w:rsidRPr="00AD0360" w:rsidRDefault="00AD0360" w:rsidP="00AD0360">
            <w:pPr>
              <w:pStyle w:val="Tablecaption0"/>
              <w:jc w:val="center"/>
              <w:rPr>
                <w:rFonts w:ascii="Times New Roman" w:hAnsi="Times New Roman" w:cs="Times New Roman"/>
                <w:color w:val="auto"/>
              </w:rPr>
            </w:pPr>
            <w:r w:rsidRPr="00AD0360">
              <w:rPr>
                <w:rFonts w:ascii="Times New Roman" w:hAnsi="Times New Roman" w:cs="Times New Roman"/>
                <w:color w:val="auto"/>
              </w:rPr>
              <w:t>6</w:t>
            </w:r>
          </w:p>
        </w:tc>
        <w:tc>
          <w:tcPr>
            <w:tcW w:w="1302" w:type="dxa"/>
            <w:tcBorders>
              <w:bottom w:val="single" w:sz="4" w:space="0" w:color="auto"/>
              <w:right w:val="single" w:sz="4" w:space="0" w:color="auto"/>
            </w:tcBorders>
            <w:vAlign w:val="center"/>
            <w:hideMark/>
          </w:tcPr>
          <w:p w14:paraId="3AF976AA" w14:textId="77777777" w:rsidR="00AD0360" w:rsidRPr="00AD0360" w:rsidRDefault="00AD0360" w:rsidP="00AD0360">
            <w:pPr>
              <w:pStyle w:val="Tablecaption0"/>
              <w:jc w:val="center"/>
              <w:rPr>
                <w:rFonts w:ascii="Times New Roman" w:hAnsi="Times New Roman" w:cs="Times New Roman"/>
                <w:color w:val="auto"/>
              </w:rPr>
            </w:pPr>
            <w:r w:rsidRPr="00AD0360">
              <w:rPr>
                <w:rFonts w:ascii="Times New Roman" w:hAnsi="Times New Roman" w:cs="Times New Roman"/>
                <w:color w:val="auto"/>
              </w:rPr>
              <w:t>7</w:t>
            </w:r>
          </w:p>
        </w:tc>
        <w:tc>
          <w:tcPr>
            <w:tcW w:w="1699" w:type="dxa"/>
            <w:tcBorders>
              <w:top w:val="nil"/>
              <w:left w:val="single" w:sz="4" w:space="0" w:color="auto"/>
              <w:bottom w:val="nil"/>
            </w:tcBorders>
            <w:vAlign w:val="center"/>
          </w:tcPr>
          <w:p w14:paraId="0F4A1BA5" w14:textId="30B0E605" w:rsidR="00AD0360" w:rsidRPr="00AD0360" w:rsidRDefault="00AD0360" w:rsidP="00AD0360">
            <w:pPr>
              <w:pStyle w:val="Tablecaption0"/>
              <w:jc w:val="center"/>
              <w:rPr>
                <w:rFonts w:ascii="Times New Roman" w:hAnsi="Times New Roman" w:cs="Times New Roman"/>
                <w:color w:val="auto"/>
              </w:rPr>
            </w:pPr>
          </w:p>
        </w:tc>
      </w:tr>
      <w:tr w:rsidR="00C61BFE" w:rsidRPr="00AD0360" w14:paraId="3764DC7E" w14:textId="77777777" w:rsidTr="00C61BFE">
        <w:trPr>
          <w:trHeight w:val="315"/>
        </w:trPr>
        <w:tc>
          <w:tcPr>
            <w:tcW w:w="698" w:type="dxa"/>
            <w:vAlign w:val="center"/>
            <w:hideMark/>
          </w:tcPr>
          <w:p w14:paraId="65434109" w14:textId="77777777" w:rsidR="00C61BFE" w:rsidRPr="00AD0360" w:rsidRDefault="00C61BFE" w:rsidP="00AD0360">
            <w:pPr>
              <w:pStyle w:val="Tablecaption0"/>
              <w:rPr>
                <w:rFonts w:ascii="Times New Roman" w:hAnsi="Times New Roman" w:cs="Times New Roman"/>
                <w:b/>
                <w:bCs/>
                <w:color w:val="auto"/>
              </w:rPr>
            </w:pPr>
            <w:r w:rsidRPr="00AD0360">
              <w:rPr>
                <w:rFonts w:ascii="Times New Roman" w:hAnsi="Times New Roman" w:cs="Times New Roman"/>
                <w:b/>
                <w:bCs/>
                <w:color w:val="auto"/>
              </w:rPr>
              <w:t>I.</w:t>
            </w:r>
          </w:p>
        </w:tc>
        <w:tc>
          <w:tcPr>
            <w:tcW w:w="13377" w:type="dxa"/>
            <w:gridSpan w:val="7"/>
            <w:tcBorders>
              <w:right w:val="single" w:sz="4" w:space="0" w:color="auto"/>
            </w:tcBorders>
            <w:noWrap/>
            <w:vAlign w:val="center"/>
            <w:hideMark/>
          </w:tcPr>
          <w:p w14:paraId="0C5E96C6" w14:textId="77777777" w:rsidR="00C61BFE" w:rsidRPr="00AD0360" w:rsidRDefault="00C61BFE" w:rsidP="00AD0360">
            <w:pPr>
              <w:pStyle w:val="Tablecaption0"/>
              <w:rPr>
                <w:rFonts w:ascii="Times New Roman" w:hAnsi="Times New Roman" w:cs="Times New Roman"/>
                <w:b/>
                <w:bCs/>
                <w:color w:val="auto"/>
              </w:rPr>
            </w:pPr>
            <w:r w:rsidRPr="00AD0360">
              <w:rPr>
                <w:rFonts w:ascii="Times New Roman" w:hAnsi="Times New Roman" w:cs="Times New Roman"/>
                <w:b/>
                <w:bCs/>
                <w:color w:val="auto"/>
              </w:rPr>
              <w:t>INDICATORI FINANCIARI</w:t>
            </w:r>
          </w:p>
        </w:tc>
        <w:tc>
          <w:tcPr>
            <w:tcW w:w="1699" w:type="dxa"/>
            <w:tcBorders>
              <w:top w:val="nil"/>
              <w:left w:val="single" w:sz="4" w:space="0" w:color="auto"/>
              <w:bottom w:val="nil"/>
              <w:right w:val="nil"/>
            </w:tcBorders>
            <w:vAlign w:val="center"/>
          </w:tcPr>
          <w:p w14:paraId="6022F02D" w14:textId="5D93DBA8" w:rsidR="00C61BFE" w:rsidRPr="00AD0360" w:rsidRDefault="00C61BFE" w:rsidP="00AD0360">
            <w:pPr>
              <w:pStyle w:val="Tablecaption0"/>
              <w:rPr>
                <w:rFonts w:ascii="Times New Roman" w:hAnsi="Times New Roman" w:cs="Times New Roman"/>
                <w:b/>
                <w:bCs/>
                <w:color w:val="auto"/>
              </w:rPr>
            </w:pPr>
          </w:p>
        </w:tc>
      </w:tr>
      <w:tr w:rsidR="00C61BFE" w:rsidRPr="00AD0360" w14:paraId="64E38B7C" w14:textId="77777777" w:rsidTr="00C61BFE">
        <w:trPr>
          <w:trHeight w:val="285"/>
        </w:trPr>
        <w:tc>
          <w:tcPr>
            <w:tcW w:w="698" w:type="dxa"/>
            <w:vAlign w:val="center"/>
            <w:hideMark/>
          </w:tcPr>
          <w:p w14:paraId="336BA810" w14:textId="77777777" w:rsidR="00C61BFE" w:rsidRPr="00AD0360" w:rsidRDefault="00C61BFE" w:rsidP="00AD0360">
            <w:pPr>
              <w:pStyle w:val="Tablecaption0"/>
              <w:rPr>
                <w:rFonts w:ascii="Times New Roman" w:hAnsi="Times New Roman" w:cs="Times New Roman"/>
                <w:color w:val="auto"/>
              </w:rPr>
            </w:pPr>
            <w:r w:rsidRPr="00AD0360">
              <w:rPr>
                <w:rFonts w:ascii="Times New Roman" w:hAnsi="Times New Roman" w:cs="Times New Roman"/>
                <w:color w:val="auto"/>
              </w:rPr>
              <w:t> </w:t>
            </w:r>
          </w:p>
        </w:tc>
        <w:tc>
          <w:tcPr>
            <w:tcW w:w="13377" w:type="dxa"/>
            <w:gridSpan w:val="7"/>
            <w:tcBorders>
              <w:right w:val="single" w:sz="4" w:space="0" w:color="auto"/>
            </w:tcBorders>
            <w:noWrap/>
            <w:vAlign w:val="center"/>
            <w:hideMark/>
          </w:tcPr>
          <w:p w14:paraId="4A38A22A" w14:textId="77777777" w:rsidR="00C61BFE" w:rsidRPr="00AD0360" w:rsidRDefault="00C61BFE" w:rsidP="00AD0360">
            <w:pPr>
              <w:pStyle w:val="Tablecaption0"/>
              <w:rPr>
                <w:rFonts w:ascii="Times New Roman" w:hAnsi="Times New Roman" w:cs="Times New Roman"/>
                <w:b/>
                <w:bCs/>
                <w:color w:val="auto"/>
              </w:rPr>
            </w:pPr>
            <w:r w:rsidRPr="00AD0360">
              <w:rPr>
                <w:rFonts w:ascii="Times New Roman" w:hAnsi="Times New Roman" w:cs="Times New Roman"/>
                <w:b/>
                <w:bCs/>
                <w:color w:val="auto"/>
              </w:rPr>
              <w:t>Categoria- Politica de investiții</w:t>
            </w:r>
          </w:p>
        </w:tc>
        <w:tc>
          <w:tcPr>
            <w:tcW w:w="1699" w:type="dxa"/>
            <w:tcBorders>
              <w:top w:val="nil"/>
              <w:left w:val="single" w:sz="4" w:space="0" w:color="auto"/>
              <w:bottom w:val="nil"/>
              <w:right w:val="nil"/>
            </w:tcBorders>
            <w:vAlign w:val="center"/>
          </w:tcPr>
          <w:p w14:paraId="441B42EE" w14:textId="1C0D6DC3" w:rsidR="00C61BFE" w:rsidRPr="00AD0360" w:rsidRDefault="00C61BFE" w:rsidP="00AD0360">
            <w:pPr>
              <w:pStyle w:val="Tablecaption0"/>
              <w:rPr>
                <w:rFonts w:ascii="Times New Roman" w:hAnsi="Times New Roman" w:cs="Times New Roman"/>
                <w:b/>
                <w:bCs/>
                <w:color w:val="auto"/>
              </w:rPr>
            </w:pPr>
          </w:p>
        </w:tc>
      </w:tr>
      <w:tr w:rsidR="00AD0360" w:rsidRPr="00AD0360" w14:paraId="40D55B8D" w14:textId="77777777" w:rsidTr="00C61BFE">
        <w:trPr>
          <w:trHeight w:val="255"/>
        </w:trPr>
        <w:tc>
          <w:tcPr>
            <w:tcW w:w="698" w:type="dxa"/>
            <w:vAlign w:val="center"/>
            <w:hideMark/>
          </w:tcPr>
          <w:p w14:paraId="086B0AE3" w14:textId="77777777" w:rsidR="00AD0360" w:rsidRPr="00AD0360" w:rsidRDefault="00AD0360" w:rsidP="00BD3A5D">
            <w:pPr>
              <w:pStyle w:val="Tablecaption0"/>
              <w:jc w:val="center"/>
              <w:rPr>
                <w:rFonts w:ascii="Times New Roman" w:hAnsi="Times New Roman" w:cs="Times New Roman"/>
                <w:color w:val="auto"/>
              </w:rPr>
            </w:pPr>
            <w:r w:rsidRPr="00AD0360">
              <w:rPr>
                <w:rFonts w:ascii="Times New Roman" w:hAnsi="Times New Roman" w:cs="Times New Roman"/>
                <w:color w:val="auto"/>
              </w:rPr>
              <w:t>1</w:t>
            </w:r>
          </w:p>
        </w:tc>
        <w:tc>
          <w:tcPr>
            <w:tcW w:w="4400" w:type="dxa"/>
            <w:vAlign w:val="center"/>
            <w:hideMark/>
          </w:tcPr>
          <w:p w14:paraId="0D8D5D17" w14:textId="77777777" w:rsidR="00AD0360" w:rsidRPr="00AD0360" w:rsidRDefault="00AD0360" w:rsidP="00AD0360">
            <w:pPr>
              <w:pStyle w:val="Tablecaption0"/>
              <w:jc w:val="left"/>
              <w:rPr>
                <w:rFonts w:ascii="Times New Roman" w:hAnsi="Times New Roman" w:cs="Times New Roman"/>
                <w:color w:val="auto"/>
              </w:rPr>
            </w:pPr>
            <w:r w:rsidRPr="00AD0360">
              <w:rPr>
                <w:rFonts w:ascii="Times New Roman" w:hAnsi="Times New Roman" w:cs="Times New Roman"/>
                <w:color w:val="auto"/>
              </w:rPr>
              <w:t>Rata cheltuielilor de capital</w:t>
            </w:r>
          </w:p>
        </w:tc>
        <w:tc>
          <w:tcPr>
            <w:tcW w:w="2379" w:type="dxa"/>
            <w:noWrap/>
            <w:vAlign w:val="center"/>
            <w:hideMark/>
          </w:tcPr>
          <w:p w14:paraId="0338FECC" w14:textId="77777777" w:rsidR="00AD0360" w:rsidRPr="00AD0360" w:rsidRDefault="00AD0360" w:rsidP="00AD0360">
            <w:pPr>
              <w:pStyle w:val="Tablecaption0"/>
              <w:jc w:val="left"/>
              <w:rPr>
                <w:rFonts w:ascii="Times New Roman" w:hAnsi="Times New Roman" w:cs="Times New Roman"/>
                <w:color w:val="auto"/>
              </w:rPr>
            </w:pPr>
            <w:r w:rsidRPr="00AD0360">
              <w:rPr>
                <w:rFonts w:ascii="Times New Roman" w:hAnsi="Times New Roman" w:cs="Times New Roman"/>
                <w:color w:val="auto"/>
              </w:rPr>
              <w:t>Cheltuieli de capital/Total active</w:t>
            </w:r>
          </w:p>
        </w:tc>
        <w:tc>
          <w:tcPr>
            <w:tcW w:w="1324" w:type="dxa"/>
            <w:vAlign w:val="center"/>
            <w:hideMark/>
          </w:tcPr>
          <w:p w14:paraId="3C937781"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4,47</w:t>
            </w:r>
          </w:p>
        </w:tc>
        <w:tc>
          <w:tcPr>
            <w:tcW w:w="1324" w:type="dxa"/>
            <w:vAlign w:val="center"/>
            <w:hideMark/>
          </w:tcPr>
          <w:p w14:paraId="005C6DD4"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4,47</w:t>
            </w:r>
          </w:p>
        </w:tc>
        <w:tc>
          <w:tcPr>
            <w:tcW w:w="1324" w:type="dxa"/>
            <w:vAlign w:val="center"/>
            <w:hideMark/>
          </w:tcPr>
          <w:p w14:paraId="74EE1FF3"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4,50</w:t>
            </w:r>
          </w:p>
        </w:tc>
        <w:tc>
          <w:tcPr>
            <w:tcW w:w="1324" w:type="dxa"/>
            <w:vAlign w:val="center"/>
            <w:hideMark/>
          </w:tcPr>
          <w:p w14:paraId="6E4CA77C"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4,52</w:t>
            </w:r>
          </w:p>
        </w:tc>
        <w:tc>
          <w:tcPr>
            <w:tcW w:w="1302" w:type="dxa"/>
            <w:tcBorders>
              <w:bottom w:val="single" w:sz="4" w:space="0" w:color="auto"/>
            </w:tcBorders>
            <w:vAlign w:val="center"/>
            <w:hideMark/>
          </w:tcPr>
          <w:p w14:paraId="0DC2322B"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4,54</w:t>
            </w:r>
          </w:p>
        </w:tc>
        <w:tc>
          <w:tcPr>
            <w:tcW w:w="1699" w:type="dxa"/>
            <w:tcBorders>
              <w:top w:val="nil"/>
              <w:bottom w:val="nil"/>
            </w:tcBorders>
            <w:vAlign w:val="center"/>
          </w:tcPr>
          <w:p w14:paraId="6E0B414F" w14:textId="5619A334" w:rsidR="00AD0360" w:rsidRPr="00AD0360" w:rsidRDefault="00AD0360" w:rsidP="00AD0360">
            <w:pPr>
              <w:pStyle w:val="Tablecaption0"/>
              <w:jc w:val="right"/>
              <w:rPr>
                <w:rFonts w:ascii="Times New Roman" w:hAnsi="Times New Roman" w:cs="Times New Roman"/>
                <w:b/>
                <w:bCs/>
                <w:color w:val="auto"/>
              </w:rPr>
            </w:pPr>
          </w:p>
        </w:tc>
      </w:tr>
      <w:tr w:rsidR="00AD0360" w:rsidRPr="00AD0360" w14:paraId="06E3B38B" w14:textId="77777777" w:rsidTr="00C61BFE">
        <w:trPr>
          <w:trHeight w:val="510"/>
        </w:trPr>
        <w:tc>
          <w:tcPr>
            <w:tcW w:w="698" w:type="dxa"/>
            <w:vAlign w:val="center"/>
            <w:hideMark/>
          </w:tcPr>
          <w:p w14:paraId="542600C5" w14:textId="77777777" w:rsidR="00AD0360" w:rsidRPr="00AD0360" w:rsidRDefault="00AD0360" w:rsidP="00BD3A5D">
            <w:pPr>
              <w:pStyle w:val="Tablecaption0"/>
              <w:jc w:val="center"/>
              <w:rPr>
                <w:rFonts w:ascii="Times New Roman" w:hAnsi="Times New Roman" w:cs="Times New Roman"/>
                <w:color w:val="auto"/>
              </w:rPr>
            </w:pPr>
            <w:r w:rsidRPr="00AD0360">
              <w:rPr>
                <w:rFonts w:ascii="Times New Roman" w:hAnsi="Times New Roman" w:cs="Times New Roman"/>
                <w:color w:val="auto"/>
              </w:rPr>
              <w:t>2</w:t>
            </w:r>
          </w:p>
        </w:tc>
        <w:tc>
          <w:tcPr>
            <w:tcW w:w="4400" w:type="dxa"/>
            <w:tcBorders>
              <w:bottom w:val="single" w:sz="4" w:space="0" w:color="auto"/>
            </w:tcBorders>
            <w:vAlign w:val="center"/>
            <w:hideMark/>
          </w:tcPr>
          <w:p w14:paraId="50F86985" w14:textId="77777777" w:rsidR="00AD0360" w:rsidRPr="00AD0360" w:rsidRDefault="00AD0360" w:rsidP="00AD0360">
            <w:pPr>
              <w:pStyle w:val="Tablecaption0"/>
              <w:jc w:val="left"/>
              <w:rPr>
                <w:rFonts w:ascii="Times New Roman" w:hAnsi="Times New Roman" w:cs="Times New Roman"/>
                <w:color w:val="auto"/>
              </w:rPr>
            </w:pPr>
            <w:r w:rsidRPr="00AD0360">
              <w:rPr>
                <w:rFonts w:ascii="Times New Roman" w:hAnsi="Times New Roman" w:cs="Times New Roman"/>
                <w:color w:val="auto"/>
              </w:rPr>
              <w:t>Rata cheltuielilor pentru cercetare si dezvoltare</w:t>
            </w:r>
          </w:p>
        </w:tc>
        <w:tc>
          <w:tcPr>
            <w:tcW w:w="2379" w:type="dxa"/>
            <w:tcBorders>
              <w:bottom w:val="single" w:sz="4" w:space="0" w:color="auto"/>
            </w:tcBorders>
            <w:vAlign w:val="center"/>
            <w:hideMark/>
          </w:tcPr>
          <w:p w14:paraId="64F4F8FE" w14:textId="77777777" w:rsidR="00AD0360" w:rsidRPr="00AD0360" w:rsidRDefault="00AD0360" w:rsidP="00AD0360">
            <w:pPr>
              <w:pStyle w:val="Tablecaption0"/>
              <w:jc w:val="left"/>
              <w:rPr>
                <w:rFonts w:ascii="Times New Roman" w:hAnsi="Times New Roman" w:cs="Times New Roman"/>
                <w:color w:val="auto"/>
              </w:rPr>
            </w:pPr>
            <w:r w:rsidRPr="00AD0360">
              <w:rPr>
                <w:rFonts w:ascii="Times New Roman" w:hAnsi="Times New Roman" w:cs="Times New Roman"/>
                <w:color w:val="auto"/>
              </w:rPr>
              <w:t>Cheltuieli  pentru cercetare si dezvoltare/Total active</w:t>
            </w:r>
          </w:p>
        </w:tc>
        <w:tc>
          <w:tcPr>
            <w:tcW w:w="1324" w:type="dxa"/>
            <w:tcBorders>
              <w:bottom w:val="single" w:sz="4" w:space="0" w:color="auto"/>
            </w:tcBorders>
            <w:noWrap/>
            <w:vAlign w:val="center"/>
            <w:hideMark/>
          </w:tcPr>
          <w:p w14:paraId="250114C6"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0%</w:t>
            </w:r>
          </w:p>
        </w:tc>
        <w:tc>
          <w:tcPr>
            <w:tcW w:w="1324" w:type="dxa"/>
            <w:tcBorders>
              <w:bottom w:val="single" w:sz="4" w:space="0" w:color="auto"/>
            </w:tcBorders>
            <w:noWrap/>
            <w:vAlign w:val="center"/>
            <w:hideMark/>
          </w:tcPr>
          <w:p w14:paraId="3586A401"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0%</w:t>
            </w:r>
          </w:p>
        </w:tc>
        <w:tc>
          <w:tcPr>
            <w:tcW w:w="1324" w:type="dxa"/>
            <w:tcBorders>
              <w:bottom w:val="single" w:sz="4" w:space="0" w:color="auto"/>
            </w:tcBorders>
            <w:noWrap/>
            <w:vAlign w:val="center"/>
            <w:hideMark/>
          </w:tcPr>
          <w:p w14:paraId="094E9D6C"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0%</w:t>
            </w:r>
          </w:p>
        </w:tc>
        <w:tc>
          <w:tcPr>
            <w:tcW w:w="1324" w:type="dxa"/>
            <w:tcBorders>
              <w:bottom w:val="single" w:sz="4" w:space="0" w:color="auto"/>
            </w:tcBorders>
            <w:noWrap/>
            <w:vAlign w:val="center"/>
            <w:hideMark/>
          </w:tcPr>
          <w:p w14:paraId="27F9F0A8"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0%</w:t>
            </w:r>
          </w:p>
        </w:tc>
        <w:tc>
          <w:tcPr>
            <w:tcW w:w="1302" w:type="dxa"/>
            <w:tcBorders>
              <w:bottom w:val="single" w:sz="4" w:space="0" w:color="auto"/>
              <w:right w:val="single" w:sz="4" w:space="0" w:color="auto"/>
            </w:tcBorders>
            <w:noWrap/>
            <w:vAlign w:val="center"/>
            <w:hideMark/>
          </w:tcPr>
          <w:p w14:paraId="3A922E41"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0%</w:t>
            </w:r>
          </w:p>
        </w:tc>
        <w:tc>
          <w:tcPr>
            <w:tcW w:w="1699" w:type="dxa"/>
            <w:tcBorders>
              <w:top w:val="nil"/>
              <w:left w:val="single" w:sz="4" w:space="0" w:color="auto"/>
              <w:bottom w:val="nil"/>
              <w:right w:val="nil"/>
            </w:tcBorders>
            <w:vAlign w:val="center"/>
          </w:tcPr>
          <w:p w14:paraId="1505498F" w14:textId="3096E70C" w:rsidR="00AD0360" w:rsidRPr="00AD0360" w:rsidRDefault="00AD0360" w:rsidP="00AD0360">
            <w:pPr>
              <w:pStyle w:val="Tablecaption0"/>
              <w:jc w:val="right"/>
              <w:rPr>
                <w:rFonts w:ascii="Times New Roman" w:hAnsi="Times New Roman" w:cs="Times New Roman"/>
                <w:color w:val="auto"/>
              </w:rPr>
            </w:pPr>
          </w:p>
        </w:tc>
      </w:tr>
      <w:tr w:rsidR="00C61BFE" w:rsidRPr="00AD0360" w14:paraId="5BA67736" w14:textId="77777777" w:rsidTr="00C61BFE">
        <w:trPr>
          <w:trHeight w:val="285"/>
        </w:trPr>
        <w:tc>
          <w:tcPr>
            <w:tcW w:w="698" w:type="dxa"/>
            <w:vAlign w:val="center"/>
            <w:hideMark/>
          </w:tcPr>
          <w:p w14:paraId="686B7EA3" w14:textId="77777777" w:rsidR="00C61BFE" w:rsidRPr="00AD0360" w:rsidRDefault="00C61BFE" w:rsidP="00BD3A5D">
            <w:pPr>
              <w:pStyle w:val="Tablecaption0"/>
              <w:jc w:val="center"/>
              <w:rPr>
                <w:rFonts w:ascii="Times New Roman" w:hAnsi="Times New Roman" w:cs="Times New Roman"/>
                <w:color w:val="auto"/>
              </w:rPr>
            </w:pPr>
          </w:p>
        </w:tc>
        <w:tc>
          <w:tcPr>
            <w:tcW w:w="13377" w:type="dxa"/>
            <w:gridSpan w:val="7"/>
            <w:tcBorders>
              <w:right w:val="single" w:sz="4" w:space="0" w:color="auto"/>
            </w:tcBorders>
            <w:noWrap/>
            <w:vAlign w:val="center"/>
            <w:hideMark/>
          </w:tcPr>
          <w:p w14:paraId="743F9A95" w14:textId="77777777" w:rsidR="00C61BFE" w:rsidRPr="00AD0360" w:rsidRDefault="00C61BFE" w:rsidP="00AD0360">
            <w:pPr>
              <w:pStyle w:val="Tablecaption0"/>
              <w:rPr>
                <w:rFonts w:ascii="Times New Roman" w:hAnsi="Times New Roman" w:cs="Times New Roman"/>
                <w:b/>
                <w:bCs/>
                <w:color w:val="auto"/>
              </w:rPr>
            </w:pPr>
            <w:r w:rsidRPr="00AD0360">
              <w:rPr>
                <w:rFonts w:ascii="Times New Roman" w:hAnsi="Times New Roman" w:cs="Times New Roman"/>
                <w:b/>
                <w:bCs/>
                <w:color w:val="auto"/>
              </w:rPr>
              <w:t>Categoria- Finanțare</w:t>
            </w:r>
          </w:p>
        </w:tc>
        <w:tc>
          <w:tcPr>
            <w:tcW w:w="1699" w:type="dxa"/>
            <w:tcBorders>
              <w:top w:val="nil"/>
              <w:left w:val="single" w:sz="4" w:space="0" w:color="auto"/>
              <w:bottom w:val="nil"/>
              <w:right w:val="nil"/>
            </w:tcBorders>
            <w:vAlign w:val="center"/>
          </w:tcPr>
          <w:p w14:paraId="7EE61452" w14:textId="05BB0F1E" w:rsidR="00C61BFE" w:rsidRPr="00AD0360" w:rsidRDefault="00C61BFE" w:rsidP="00AD0360">
            <w:pPr>
              <w:pStyle w:val="Tablecaption0"/>
              <w:rPr>
                <w:rFonts w:ascii="Times New Roman" w:hAnsi="Times New Roman" w:cs="Times New Roman"/>
                <w:b/>
                <w:bCs/>
                <w:color w:val="auto"/>
              </w:rPr>
            </w:pPr>
          </w:p>
        </w:tc>
      </w:tr>
      <w:tr w:rsidR="00AD0360" w:rsidRPr="00AD0360" w14:paraId="046DBCA1" w14:textId="77777777" w:rsidTr="00C61BFE">
        <w:trPr>
          <w:trHeight w:val="510"/>
        </w:trPr>
        <w:tc>
          <w:tcPr>
            <w:tcW w:w="698" w:type="dxa"/>
            <w:tcBorders>
              <w:top w:val="nil"/>
            </w:tcBorders>
            <w:vAlign w:val="center"/>
            <w:hideMark/>
          </w:tcPr>
          <w:p w14:paraId="1C384256" w14:textId="77777777" w:rsidR="00AD0360" w:rsidRPr="00AD0360" w:rsidRDefault="00AD0360" w:rsidP="00BD3A5D">
            <w:pPr>
              <w:pStyle w:val="Tablecaption0"/>
              <w:jc w:val="center"/>
              <w:rPr>
                <w:rFonts w:ascii="Times New Roman" w:hAnsi="Times New Roman" w:cs="Times New Roman"/>
                <w:color w:val="auto"/>
              </w:rPr>
            </w:pPr>
            <w:r w:rsidRPr="00AD0360">
              <w:rPr>
                <w:rFonts w:ascii="Times New Roman" w:hAnsi="Times New Roman" w:cs="Times New Roman"/>
                <w:color w:val="auto"/>
              </w:rPr>
              <w:t>3</w:t>
            </w:r>
          </w:p>
        </w:tc>
        <w:tc>
          <w:tcPr>
            <w:tcW w:w="4400" w:type="dxa"/>
            <w:tcBorders>
              <w:top w:val="nil"/>
            </w:tcBorders>
            <w:vAlign w:val="center"/>
            <w:hideMark/>
          </w:tcPr>
          <w:p w14:paraId="3555B06A" w14:textId="77777777" w:rsidR="00AD0360" w:rsidRPr="00AD0360" w:rsidRDefault="00AD0360" w:rsidP="00AD0360">
            <w:pPr>
              <w:pStyle w:val="Tablecaption0"/>
              <w:jc w:val="left"/>
              <w:rPr>
                <w:rFonts w:ascii="Times New Roman" w:hAnsi="Times New Roman" w:cs="Times New Roman"/>
                <w:color w:val="auto"/>
              </w:rPr>
            </w:pPr>
            <w:r w:rsidRPr="00AD0360">
              <w:rPr>
                <w:rFonts w:ascii="Times New Roman" w:hAnsi="Times New Roman" w:cs="Times New Roman"/>
                <w:color w:val="auto"/>
              </w:rPr>
              <w:t xml:space="preserve">Rata </w:t>
            </w:r>
            <w:r w:rsidR="00067B59" w:rsidRPr="00AD0360">
              <w:rPr>
                <w:rFonts w:ascii="Times New Roman" w:hAnsi="Times New Roman" w:cs="Times New Roman"/>
                <w:color w:val="auto"/>
              </w:rPr>
              <w:t>lichidității</w:t>
            </w:r>
            <w:r w:rsidRPr="00AD0360">
              <w:rPr>
                <w:rFonts w:ascii="Times New Roman" w:hAnsi="Times New Roman" w:cs="Times New Roman"/>
                <w:color w:val="auto"/>
              </w:rPr>
              <w:t xml:space="preserve"> curente</w:t>
            </w:r>
          </w:p>
        </w:tc>
        <w:tc>
          <w:tcPr>
            <w:tcW w:w="2379" w:type="dxa"/>
            <w:tcBorders>
              <w:top w:val="nil"/>
            </w:tcBorders>
            <w:vAlign w:val="center"/>
            <w:hideMark/>
          </w:tcPr>
          <w:p w14:paraId="335D9DD0" w14:textId="77777777" w:rsidR="00AD0360" w:rsidRPr="00AD0360" w:rsidRDefault="00AD0360" w:rsidP="00AD0360">
            <w:pPr>
              <w:pStyle w:val="Tablecaption0"/>
              <w:jc w:val="left"/>
              <w:rPr>
                <w:rFonts w:ascii="Times New Roman" w:hAnsi="Times New Roman" w:cs="Times New Roman"/>
                <w:color w:val="auto"/>
              </w:rPr>
            </w:pPr>
            <w:r w:rsidRPr="00AD0360">
              <w:rPr>
                <w:rFonts w:ascii="Times New Roman" w:hAnsi="Times New Roman" w:cs="Times New Roman"/>
                <w:color w:val="auto"/>
              </w:rPr>
              <w:t>Active curente ( circulante) /Datorii curente</w:t>
            </w:r>
          </w:p>
        </w:tc>
        <w:tc>
          <w:tcPr>
            <w:tcW w:w="1324" w:type="dxa"/>
            <w:tcBorders>
              <w:top w:val="nil"/>
            </w:tcBorders>
            <w:vAlign w:val="center"/>
            <w:hideMark/>
          </w:tcPr>
          <w:p w14:paraId="297BFD18"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1,00</w:t>
            </w:r>
          </w:p>
        </w:tc>
        <w:tc>
          <w:tcPr>
            <w:tcW w:w="1324" w:type="dxa"/>
            <w:tcBorders>
              <w:top w:val="nil"/>
            </w:tcBorders>
            <w:vAlign w:val="center"/>
            <w:hideMark/>
          </w:tcPr>
          <w:p w14:paraId="14A954F8"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1</w:t>
            </w:r>
          </w:p>
        </w:tc>
        <w:tc>
          <w:tcPr>
            <w:tcW w:w="1324" w:type="dxa"/>
            <w:tcBorders>
              <w:top w:val="nil"/>
            </w:tcBorders>
            <w:vAlign w:val="center"/>
            <w:hideMark/>
          </w:tcPr>
          <w:p w14:paraId="3F2D5A01"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1,2</w:t>
            </w:r>
          </w:p>
        </w:tc>
        <w:tc>
          <w:tcPr>
            <w:tcW w:w="1324" w:type="dxa"/>
            <w:tcBorders>
              <w:top w:val="nil"/>
            </w:tcBorders>
            <w:vAlign w:val="center"/>
            <w:hideMark/>
          </w:tcPr>
          <w:p w14:paraId="49E29CC6"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1,3</w:t>
            </w:r>
          </w:p>
        </w:tc>
        <w:tc>
          <w:tcPr>
            <w:tcW w:w="1302" w:type="dxa"/>
            <w:tcBorders>
              <w:top w:val="nil"/>
              <w:bottom w:val="single" w:sz="4" w:space="0" w:color="auto"/>
            </w:tcBorders>
            <w:vAlign w:val="center"/>
            <w:hideMark/>
          </w:tcPr>
          <w:p w14:paraId="15A52B8D"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1,4</w:t>
            </w:r>
          </w:p>
        </w:tc>
        <w:tc>
          <w:tcPr>
            <w:tcW w:w="1699" w:type="dxa"/>
            <w:tcBorders>
              <w:top w:val="nil"/>
              <w:bottom w:val="nil"/>
            </w:tcBorders>
            <w:vAlign w:val="center"/>
          </w:tcPr>
          <w:p w14:paraId="7C848EF8" w14:textId="576A4C9C" w:rsidR="00AD0360" w:rsidRPr="00AD0360" w:rsidRDefault="00AD0360" w:rsidP="00AD0360">
            <w:pPr>
              <w:pStyle w:val="Tablecaption0"/>
              <w:jc w:val="right"/>
              <w:rPr>
                <w:rFonts w:ascii="Times New Roman" w:hAnsi="Times New Roman" w:cs="Times New Roman"/>
                <w:b/>
                <w:bCs/>
                <w:color w:val="auto"/>
              </w:rPr>
            </w:pPr>
          </w:p>
        </w:tc>
      </w:tr>
      <w:tr w:rsidR="00AD0360" w:rsidRPr="00AD0360" w14:paraId="1AFAEE23" w14:textId="77777777" w:rsidTr="00C61BFE">
        <w:trPr>
          <w:trHeight w:val="510"/>
        </w:trPr>
        <w:tc>
          <w:tcPr>
            <w:tcW w:w="698" w:type="dxa"/>
            <w:vAlign w:val="center"/>
            <w:hideMark/>
          </w:tcPr>
          <w:p w14:paraId="00EA1BC6" w14:textId="77777777" w:rsidR="00AD0360" w:rsidRPr="00AD0360" w:rsidRDefault="00AD0360" w:rsidP="00BD3A5D">
            <w:pPr>
              <w:pStyle w:val="Tablecaption0"/>
              <w:jc w:val="center"/>
              <w:rPr>
                <w:rFonts w:ascii="Times New Roman" w:hAnsi="Times New Roman" w:cs="Times New Roman"/>
                <w:color w:val="auto"/>
              </w:rPr>
            </w:pPr>
            <w:r w:rsidRPr="00AD0360">
              <w:rPr>
                <w:rFonts w:ascii="Times New Roman" w:hAnsi="Times New Roman" w:cs="Times New Roman"/>
                <w:color w:val="auto"/>
              </w:rPr>
              <w:t>4</w:t>
            </w:r>
          </w:p>
        </w:tc>
        <w:tc>
          <w:tcPr>
            <w:tcW w:w="4400" w:type="dxa"/>
            <w:noWrap/>
            <w:vAlign w:val="center"/>
            <w:hideMark/>
          </w:tcPr>
          <w:p w14:paraId="30381FA5" w14:textId="77777777" w:rsidR="00AD0360" w:rsidRPr="00AD0360" w:rsidRDefault="00AD0360" w:rsidP="00AD0360">
            <w:pPr>
              <w:pStyle w:val="Tablecaption0"/>
              <w:jc w:val="left"/>
              <w:rPr>
                <w:rFonts w:ascii="Times New Roman" w:hAnsi="Times New Roman" w:cs="Times New Roman"/>
                <w:color w:val="auto"/>
              </w:rPr>
            </w:pPr>
            <w:r w:rsidRPr="00AD0360">
              <w:rPr>
                <w:rFonts w:ascii="Times New Roman" w:hAnsi="Times New Roman" w:cs="Times New Roman"/>
                <w:color w:val="auto"/>
              </w:rPr>
              <w:t>Lichiditate imediata</w:t>
            </w:r>
          </w:p>
        </w:tc>
        <w:tc>
          <w:tcPr>
            <w:tcW w:w="2379" w:type="dxa"/>
            <w:vAlign w:val="center"/>
            <w:hideMark/>
          </w:tcPr>
          <w:p w14:paraId="7422D6EE" w14:textId="77777777" w:rsidR="00AD0360" w:rsidRPr="00AD0360" w:rsidRDefault="00AD0360" w:rsidP="00AD0360">
            <w:pPr>
              <w:pStyle w:val="Tablecaption0"/>
              <w:jc w:val="left"/>
              <w:rPr>
                <w:rFonts w:ascii="Times New Roman" w:hAnsi="Times New Roman" w:cs="Times New Roman"/>
                <w:color w:val="auto"/>
              </w:rPr>
            </w:pPr>
            <w:r w:rsidRPr="00AD0360">
              <w:rPr>
                <w:rFonts w:ascii="Times New Roman" w:hAnsi="Times New Roman" w:cs="Times New Roman"/>
                <w:color w:val="auto"/>
              </w:rPr>
              <w:t>(Active curente (circulante)-stocuri)/ Datorii curente</w:t>
            </w:r>
          </w:p>
        </w:tc>
        <w:tc>
          <w:tcPr>
            <w:tcW w:w="1324" w:type="dxa"/>
            <w:vAlign w:val="center"/>
            <w:hideMark/>
          </w:tcPr>
          <w:p w14:paraId="779C5391"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0,80</w:t>
            </w:r>
          </w:p>
        </w:tc>
        <w:tc>
          <w:tcPr>
            <w:tcW w:w="1324" w:type="dxa"/>
            <w:vAlign w:val="center"/>
            <w:hideMark/>
          </w:tcPr>
          <w:p w14:paraId="433EE7DF"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0,80</w:t>
            </w:r>
          </w:p>
        </w:tc>
        <w:tc>
          <w:tcPr>
            <w:tcW w:w="1324" w:type="dxa"/>
            <w:vAlign w:val="center"/>
            <w:hideMark/>
          </w:tcPr>
          <w:p w14:paraId="5F523C23"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0,85</w:t>
            </w:r>
          </w:p>
        </w:tc>
        <w:tc>
          <w:tcPr>
            <w:tcW w:w="1324" w:type="dxa"/>
            <w:vAlign w:val="center"/>
            <w:hideMark/>
          </w:tcPr>
          <w:p w14:paraId="70D9FAA8"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0,90</w:t>
            </w:r>
          </w:p>
        </w:tc>
        <w:tc>
          <w:tcPr>
            <w:tcW w:w="1302" w:type="dxa"/>
            <w:tcBorders>
              <w:right w:val="single" w:sz="4" w:space="0" w:color="auto"/>
            </w:tcBorders>
            <w:vAlign w:val="center"/>
            <w:hideMark/>
          </w:tcPr>
          <w:p w14:paraId="7571E71B"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0,95</w:t>
            </w:r>
          </w:p>
        </w:tc>
        <w:tc>
          <w:tcPr>
            <w:tcW w:w="1699" w:type="dxa"/>
            <w:tcBorders>
              <w:top w:val="nil"/>
              <w:left w:val="single" w:sz="4" w:space="0" w:color="auto"/>
              <w:bottom w:val="nil"/>
              <w:right w:val="nil"/>
            </w:tcBorders>
            <w:vAlign w:val="center"/>
          </w:tcPr>
          <w:p w14:paraId="2DBBDC30" w14:textId="2409E978" w:rsidR="00AD0360" w:rsidRPr="00AD0360" w:rsidRDefault="00AD0360" w:rsidP="00AD0360">
            <w:pPr>
              <w:pStyle w:val="Tablecaption0"/>
              <w:jc w:val="right"/>
              <w:rPr>
                <w:rFonts w:ascii="Times New Roman" w:hAnsi="Times New Roman" w:cs="Times New Roman"/>
                <w:color w:val="auto"/>
              </w:rPr>
            </w:pPr>
          </w:p>
        </w:tc>
      </w:tr>
      <w:tr w:rsidR="00AD0360" w:rsidRPr="00AD0360" w14:paraId="5360F41D" w14:textId="77777777" w:rsidTr="00C61BFE">
        <w:trPr>
          <w:trHeight w:val="255"/>
        </w:trPr>
        <w:tc>
          <w:tcPr>
            <w:tcW w:w="698" w:type="dxa"/>
            <w:vAlign w:val="center"/>
            <w:hideMark/>
          </w:tcPr>
          <w:p w14:paraId="278E803F" w14:textId="77777777" w:rsidR="00AD0360" w:rsidRPr="00AD0360" w:rsidRDefault="00AD0360" w:rsidP="00BD3A5D">
            <w:pPr>
              <w:pStyle w:val="Tablecaption0"/>
              <w:jc w:val="center"/>
              <w:rPr>
                <w:rFonts w:ascii="Times New Roman" w:hAnsi="Times New Roman" w:cs="Times New Roman"/>
                <w:color w:val="auto"/>
              </w:rPr>
            </w:pPr>
            <w:r w:rsidRPr="00AD0360">
              <w:rPr>
                <w:rFonts w:ascii="Times New Roman" w:hAnsi="Times New Roman" w:cs="Times New Roman"/>
                <w:color w:val="auto"/>
              </w:rPr>
              <w:t>5</w:t>
            </w:r>
          </w:p>
        </w:tc>
        <w:tc>
          <w:tcPr>
            <w:tcW w:w="4400" w:type="dxa"/>
            <w:vAlign w:val="center"/>
            <w:hideMark/>
          </w:tcPr>
          <w:p w14:paraId="20DAA7F6" w14:textId="77777777" w:rsidR="00AD0360" w:rsidRPr="00AD0360" w:rsidRDefault="00AD0360" w:rsidP="00AD0360">
            <w:pPr>
              <w:pStyle w:val="Tablecaption0"/>
              <w:jc w:val="left"/>
              <w:rPr>
                <w:rFonts w:ascii="Times New Roman" w:hAnsi="Times New Roman" w:cs="Times New Roman"/>
                <w:color w:val="auto"/>
              </w:rPr>
            </w:pPr>
            <w:r w:rsidRPr="00AD0360">
              <w:rPr>
                <w:rFonts w:ascii="Times New Roman" w:hAnsi="Times New Roman" w:cs="Times New Roman"/>
                <w:color w:val="auto"/>
              </w:rPr>
              <w:t>Levierul</w:t>
            </w:r>
          </w:p>
        </w:tc>
        <w:tc>
          <w:tcPr>
            <w:tcW w:w="2379" w:type="dxa"/>
            <w:vAlign w:val="center"/>
            <w:hideMark/>
          </w:tcPr>
          <w:p w14:paraId="7F6A4F3F" w14:textId="77777777" w:rsidR="00AD0360" w:rsidRPr="00AD0360" w:rsidRDefault="00AD0360" w:rsidP="00AD0360">
            <w:pPr>
              <w:pStyle w:val="Tablecaption0"/>
              <w:jc w:val="left"/>
              <w:rPr>
                <w:rFonts w:ascii="Times New Roman" w:hAnsi="Times New Roman" w:cs="Times New Roman"/>
                <w:color w:val="auto"/>
              </w:rPr>
            </w:pPr>
            <w:r w:rsidRPr="00AD0360">
              <w:rPr>
                <w:rFonts w:ascii="Times New Roman" w:hAnsi="Times New Roman" w:cs="Times New Roman"/>
                <w:color w:val="auto"/>
              </w:rPr>
              <w:t>Datorii totale/Active totale</w:t>
            </w:r>
          </w:p>
        </w:tc>
        <w:tc>
          <w:tcPr>
            <w:tcW w:w="1324" w:type="dxa"/>
            <w:noWrap/>
            <w:vAlign w:val="center"/>
            <w:hideMark/>
          </w:tcPr>
          <w:p w14:paraId="2C6F1DA6" w14:textId="77777777" w:rsidR="00AD0360" w:rsidRPr="00AD0360" w:rsidRDefault="00AD0360" w:rsidP="00AD0360">
            <w:pPr>
              <w:pStyle w:val="Tablecaption0"/>
              <w:jc w:val="center"/>
              <w:rPr>
                <w:rFonts w:ascii="Times New Roman" w:hAnsi="Times New Roman" w:cs="Times New Roman"/>
                <w:color w:val="auto"/>
              </w:rPr>
            </w:pPr>
            <w:r w:rsidRPr="00AD0360">
              <w:rPr>
                <w:rFonts w:ascii="Times New Roman" w:hAnsi="Times New Roman" w:cs="Times New Roman"/>
                <w:color w:val="auto"/>
              </w:rPr>
              <w:t>&gt;0 - &lt;1</w:t>
            </w:r>
          </w:p>
        </w:tc>
        <w:tc>
          <w:tcPr>
            <w:tcW w:w="1324" w:type="dxa"/>
            <w:noWrap/>
            <w:vAlign w:val="center"/>
            <w:hideMark/>
          </w:tcPr>
          <w:p w14:paraId="3DD1233A" w14:textId="77777777" w:rsidR="00AD0360" w:rsidRPr="00AD0360" w:rsidRDefault="00AD0360" w:rsidP="00AD0360">
            <w:pPr>
              <w:pStyle w:val="Tablecaption0"/>
              <w:jc w:val="center"/>
              <w:rPr>
                <w:rFonts w:ascii="Times New Roman" w:hAnsi="Times New Roman" w:cs="Times New Roman"/>
                <w:color w:val="auto"/>
              </w:rPr>
            </w:pPr>
            <w:r w:rsidRPr="00AD0360">
              <w:rPr>
                <w:rFonts w:ascii="Times New Roman" w:hAnsi="Times New Roman" w:cs="Times New Roman"/>
                <w:color w:val="auto"/>
              </w:rPr>
              <w:t>&gt;0 - &lt;1</w:t>
            </w:r>
          </w:p>
        </w:tc>
        <w:tc>
          <w:tcPr>
            <w:tcW w:w="1324" w:type="dxa"/>
            <w:noWrap/>
            <w:vAlign w:val="center"/>
            <w:hideMark/>
          </w:tcPr>
          <w:p w14:paraId="1B412B35" w14:textId="77777777" w:rsidR="00AD0360" w:rsidRPr="00AD0360" w:rsidRDefault="00AD0360" w:rsidP="00AD0360">
            <w:pPr>
              <w:pStyle w:val="Tablecaption0"/>
              <w:jc w:val="center"/>
              <w:rPr>
                <w:rFonts w:ascii="Times New Roman" w:hAnsi="Times New Roman" w:cs="Times New Roman"/>
                <w:color w:val="auto"/>
              </w:rPr>
            </w:pPr>
            <w:r w:rsidRPr="00AD0360">
              <w:rPr>
                <w:rFonts w:ascii="Times New Roman" w:hAnsi="Times New Roman" w:cs="Times New Roman"/>
                <w:color w:val="auto"/>
              </w:rPr>
              <w:t>&gt;0 - &lt;1</w:t>
            </w:r>
          </w:p>
        </w:tc>
        <w:tc>
          <w:tcPr>
            <w:tcW w:w="1324" w:type="dxa"/>
            <w:noWrap/>
            <w:vAlign w:val="center"/>
            <w:hideMark/>
          </w:tcPr>
          <w:p w14:paraId="2E236081" w14:textId="77777777" w:rsidR="00AD0360" w:rsidRPr="00AD0360" w:rsidRDefault="00AD0360" w:rsidP="00AD0360">
            <w:pPr>
              <w:pStyle w:val="Tablecaption0"/>
              <w:jc w:val="center"/>
              <w:rPr>
                <w:rFonts w:ascii="Times New Roman" w:hAnsi="Times New Roman" w:cs="Times New Roman"/>
                <w:color w:val="auto"/>
              </w:rPr>
            </w:pPr>
            <w:r w:rsidRPr="00AD0360">
              <w:rPr>
                <w:rFonts w:ascii="Times New Roman" w:hAnsi="Times New Roman" w:cs="Times New Roman"/>
                <w:color w:val="auto"/>
              </w:rPr>
              <w:t>&gt;0 - &lt;1</w:t>
            </w:r>
          </w:p>
        </w:tc>
        <w:tc>
          <w:tcPr>
            <w:tcW w:w="1302" w:type="dxa"/>
            <w:tcBorders>
              <w:bottom w:val="single" w:sz="4" w:space="0" w:color="auto"/>
            </w:tcBorders>
            <w:noWrap/>
            <w:vAlign w:val="center"/>
            <w:hideMark/>
          </w:tcPr>
          <w:p w14:paraId="1E39FCF2" w14:textId="77777777" w:rsidR="00AD0360" w:rsidRPr="00AD0360" w:rsidRDefault="00AD0360" w:rsidP="00AD0360">
            <w:pPr>
              <w:pStyle w:val="Tablecaption0"/>
              <w:jc w:val="center"/>
              <w:rPr>
                <w:rFonts w:ascii="Times New Roman" w:hAnsi="Times New Roman" w:cs="Times New Roman"/>
                <w:color w:val="auto"/>
              </w:rPr>
            </w:pPr>
            <w:r w:rsidRPr="00AD0360">
              <w:rPr>
                <w:rFonts w:ascii="Times New Roman" w:hAnsi="Times New Roman" w:cs="Times New Roman"/>
                <w:color w:val="auto"/>
              </w:rPr>
              <w:t>&gt;0 - &lt;1</w:t>
            </w:r>
          </w:p>
        </w:tc>
        <w:tc>
          <w:tcPr>
            <w:tcW w:w="1699" w:type="dxa"/>
            <w:tcBorders>
              <w:top w:val="nil"/>
              <w:bottom w:val="nil"/>
            </w:tcBorders>
            <w:vAlign w:val="center"/>
          </w:tcPr>
          <w:p w14:paraId="31A99FB7" w14:textId="2B4E708B" w:rsidR="00AD0360" w:rsidRPr="00AD0360" w:rsidRDefault="00AD0360" w:rsidP="00AD0360">
            <w:pPr>
              <w:pStyle w:val="Tablecaption0"/>
              <w:jc w:val="right"/>
              <w:rPr>
                <w:rFonts w:ascii="Times New Roman" w:hAnsi="Times New Roman" w:cs="Times New Roman"/>
                <w:b/>
                <w:bCs/>
                <w:color w:val="auto"/>
              </w:rPr>
            </w:pPr>
          </w:p>
        </w:tc>
      </w:tr>
      <w:tr w:rsidR="00AD0360" w:rsidRPr="00AD0360" w14:paraId="0628760C" w14:textId="77777777" w:rsidTr="00C61BFE">
        <w:trPr>
          <w:trHeight w:val="255"/>
        </w:trPr>
        <w:tc>
          <w:tcPr>
            <w:tcW w:w="698" w:type="dxa"/>
            <w:vAlign w:val="center"/>
            <w:hideMark/>
          </w:tcPr>
          <w:p w14:paraId="4981E50F" w14:textId="77777777" w:rsidR="00AD0360" w:rsidRPr="00AD0360" w:rsidRDefault="00AD0360" w:rsidP="00BD3A5D">
            <w:pPr>
              <w:pStyle w:val="Tablecaption0"/>
              <w:jc w:val="center"/>
              <w:rPr>
                <w:rFonts w:ascii="Times New Roman" w:hAnsi="Times New Roman" w:cs="Times New Roman"/>
                <w:color w:val="auto"/>
              </w:rPr>
            </w:pPr>
            <w:r w:rsidRPr="00AD0360">
              <w:rPr>
                <w:rFonts w:ascii="Times New Roman" w:hAnsi="Times New Roman" w:cs="Times New Roman"/>
                <w:color w:val="auto"/>
              </w:rPr>
              <w:t>6</w:t>
            </w:r>
          </w:p>
        </w:tc>
        <w:tc>
          <w:tcPr>
            <w:tcW w:w="4400" w:type="dxa"/>
            <w:tcBorders>
              <w:bottom w:val="single" w:sz="4" w:space="0" w:color="auto"/>
            </w:tcBorders>
            <w:noWrap/>
            <w:vAlign w:val="center"/>
            <w:hideMark/>
          </w:tcPr>
          <w:p w14:paraId="173D5934" w14:textId="77777777" w:rsidR="00AD0360" w:rsidRPr="00AD0360" w:rsidRDefault="00AD0360" w:rsidP="00AD0360">
            <w:pPr>
              <w:pStyle w:val="Tablecaption0"/>
              <w:jc w:val="left"/>
              <w:rPr>
                <w:rFonts w:ascii="Times New Roman" w:hAnsi="Times New Roman" w:cs="Times New Roman"/>
                <w:color w:val="auto"/>
              </w:rPr>
            </w:pPr>
            <w:r w:rsidRPr="00AD0360">
              <w:rPr>
                <w:rFonts w:ascii="Times New Roman" w:hAnsi="Times New Roman" w:cs="Times New Roman"/>
                <w:color w:val="auto"/>
              </w:rPr>
              <w:t>Datorie vs EBIDTA</w:t>
            </w:r>
          </w:p>
        </w:tc>
        <w:tc>
          <w:tcPr>
            <w:tcW w:w="2379" w:type="dxa"/>
            <w:tcBorders>
              <w:bottom w:val="single" w:sz="4" w:space="0" w:color="auto"/>
            </w:tcBorders>
            <w:noWrap/>
            <w:vAlign w:val="center"/>
            <w:hideMark/>
          </w:tcPr>
          <w:p w14:paraId="2793D0D2" w14:textId="77777777" w:rsidR="00AD0360" w:rsidRPr="00AD0360" w:rsidRDefault="00AD0360" w:rsidP="00AD0360">
            <w:pPr>
              <w:pStyle w:val="Tablecaption0"/>
              <w:jc w:val="left"/>
              <w:rPr>
                <w:rFonts w:ascii="Times New Roman" w:hAnsi="Times New Roman" w:cs="Times New Roman"/>
                <w:color w:val="auto"/>
              </w:rPr>
            </w:pPr>
            <w:r w:rsidRPr="00AD0360">
              <w:rPr>
                <w:rFonts w:ascii="Times New Roman" w:hAnsi="Times New Roman" w:cs="Times New Roman"/>
                <w:color w:val="auto"/>
              </w:rPr>
              <w:t>Datorii totale/EBITDA</w:t>
            </w:r>
          </w:p>
        </w:tc>
        <w:tc>
          <w:tcPr>
            <w:tcW w:w="1324" w:type="dxa"/>
            <w:tcBorders>
              <w:bottom w:val="single" w:sz="4" w:space="0" w:color="auto"/>
            </w:tcBorders>
            <w:noWrap/>
            <w:vAlign w:val="center"/>
            <w:hideMark/>
          </w:tcPr>
          <w:p w14:paraId="6CBED337"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&gt;0</w:t>
            </w:r>
          </w:p>
        </w:tc>
        <w:tc>
          <w:tcPr>
            <w:tcW w:w="1324" w:type="dxa"/>
            <w:tcBorders>
              <w:bottom w:val="single" w:sz="4" w:space="0" w:color="auto"/>
            </w:tcBorders>
            <w:noWrap/>
            <w:vAlign w:val="center"/>
            <w:hideMark/>
          </w:tcPr>
          <w:p w14:paraId="6FB9D765"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&gt;0</w:t>
            </w:r>
          </w:p>
        </w:tc>
        <w:tc>
          <w:tcPr>
            <w:tcW w:w="1324" w:type="dxa"/>
            <w:tcBorders>
              <w:bottom w:val="single" w:sz="4" w:space="0" w:color="auto"/>
            </w:tcBorders>
            <w:noWrap/>
            <w:vAlign w:val="center"/>
            <w:hideMark/>
          </w:tcPr>
          <w:p w14:paraId="4789259E"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&gt;0</w:t>
            </w:r>
          </w:p>
        </w:tc>
        <w:tc>
          <w:tcPr>
            <w:tcW w:w="1324" w:type="dxa"/>
            <w:tcBorders>
              <w:bottom w:val="single" w:sz="4" w:space="0" w:color="auto"/>
            </w:tcBorders>
            <w:noWrap/>
            <w:vAlign w:val="center"/>
            <w:hideMark/>
          </w:tcPr>
          <w:p w14:paraId="7374F5D6"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&gt;0</w:t>
            </w:r>
          </w:p>
        </w:tc>
        <w:tc>
          <w:tcPr>
            <w:tcW w:w="1302" w:type="dxa"/>
            <w:tcBorders>
              <w:bottom w:val="single" w:sz="4" w:space="0" w:color="auto"/>
              <w:right w:val="single" w:sz="4" w:space="0" w:color="auto"/>
            </w:tcBorders>
            <w:noWrap/>
            <w:vAlign w:val="center"/>
            <w:hideMark/>
          </w:tcPr>
          <w:p w14:paraId="690811F8"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&gt;0</w:t>
            </w:r>
          </w:p>
        </w:tc>
        <w:tc>
          <w:tcPr>
            <w:tcW w:w="1699" w:type="dxa"/>
            <w:tcBorders>
              <w:top w:val="nil"/>
              <w:left w:val="single" w:sz="4" w:space="0" w:color="auto"/>
              <w:bottom w:val="nil"/>
              <w:right w:val="nil"/>
            </w:tcBorders>
            <w:vAlign w:val="center"/>
          </w:tcPr>
          <w:p w14:paraId="75A6416A" w14:textId="7B405710" w:rsidR="00AD0360" w:rsidRPr="00AD0360" w:rsidRDefault="00AD0360" w:rsidP="00AD0360">
            <w:pPr>
              <w:pStyle w:val="Tablecaption0"/>
              <w:jc w:val="right"/>
              <w:rPr>
                <w:rFonts w:ascii="Times New Roman" w:hAnsi="Times New Roman" w:cs="Times New Roman"/>
                <w:color w:val="auto"/>
              </w:rPr>
            </w:pPr>
          </w:p>
        </w:tc>
      </w:tr>
      <w:tr w:rsidR="00C61BFE" w:rsidRPr="00AD0360" w14:paraId="16D853C8" w14:textId="77777777" w:rsidTr="00C61BFE">
        <w:trPr>
          <w:trHeight w:val="285"/>
        </w:trPr>
        <w:tc>
          <w:tcPr>
            <w:tcW w:w="698" w:type="dxa"/>
            <w:vAlign w:val="center"/>
            <w:hideMark/>
          </w:tcPr>
          <w:p w14:paraId="59456B9F" w14:textId="77777777" w:rsidR="00C61BFE" w:rsidRPr="00AD0360" w:rsidRDefault="00C61BFE" w:rsidP="00BD3A5D">
            <w:pPr>
              <w:pStyle w:val="Tablecaption0"/>
              <w:jc w:val="center"/>
              <w:rPr>
                <w:rFonts w:ascii="Times New Roman" w:hAnsi="Times New Roman" w:cs="Times New Roman"/>
                <w:color w:val="auto"/>
              </w:rPr>
            </w:pPr>
          </w:p>
        </w:tc>
        <w:tc>
          <w:tcPr>
            <w:tcW w:w="13377" w:type="dxa"/>
            <w:gridSpan w:val="7"/>
            <w:tcBorders>
              <w:right w:val="single" w:sz="4" w:space="0" w:color="auto"/>
            </w:tcBorders>
            <w:noWrap/>
            <w:vAlign w:val="center"/>
            <w:hideMark/>
          </w:tcPr>
          <w:p w14:paraId="05B3DF72" w14:textId="77777777" w:rsidR="00C61BFE" w:rsidRPr="00AD0360" w:rsidRDefault="00C61BFE" w:rsidP="00AD0360">
            <w:pPr>
              <w:pStyle w:val="Tablecaption0"/>
              <w:jc w:val="left"/>
              <w:rPr>
                <w:rFonts w:ascii="Times New Roman" w:hAnsi="Times New Roman" w:cs="Times New Roman"/>
                <w:b/>
                <w:bCs/>
                <w:color w:val="auto"/>
              </w:rPr>
            </w:pPr>
            <w:r w:rsidRPr="00AD0360">
              <w:rPr>
                <w:rFonts w:ascii="Times New Roman" w:hAnsi="Times New Roman" w:cs="Times New Roman"/>
                <w:b/>
                <w:bCs/>
                <w:color w:val="auto"/>
              </w:rPr>
              <w:t>Categoria- Operațiuni</w:t>
            </w:r>
          </w:p>
        </w:tc>
        <w:tc>
          <w:tcPr>
            <w:tcW w:w="1699" w:type="dxa"/>
            <w:tcBorders>
              <w:top w:val="nil"/>
              <w:left w:val="single" w:sz="4" w:space="0" w:color="auto"/>
              <w:bottom w:val="nil"/>
              <w:right w:val="nil"/>
            </w:tcBorders>
            <w:vAlign w:val="center"/>
          </w:tcPr>
          <w:p w14:paraId="573E949E" w14:textId="5470C7F5" w:rsidR="00C61BFE" w:rsidRPr="00AD0360" w:rsidRDefault="00C61BFE" w:rsidP="00AD0360">
            <w:pPr>
              <w:pStyle w:val="Tablecaption0"/>
              <w:jc w:val="left"/>
              <w:rPr>
                <w:rFonts w:ascii="Times New Roman" w:hAnsi="Times New Roman" w:cs="Times New Roman"/>
                <w:b/>
                <w:bCs/>
                <w:color w:val="auto"/>
              </w:rPr>
            </w:pPr>
          </w:p>
        </w:tc>
      </w:tr>
      <w:tr w:rsidR="00AD0360" w:rsidRPr="00AD0360" w14:paraId="46DAB08E" w14:textId="77777777" w:rsidTr="00C61BFE">
        <w:trPr>
          <w:trHeight w:val="510"/>
        </w:trPr>
        <w:tc>
          <w:tcPr>
            <w:tcW w:w="698" w:type="dxa"/>
            <w:vAlign w:val="center"/>
            <w:hideMark/>
          </w:tcPr>
          <w:p w14:paraId="0412E618" w14:textId="77777777" w:rsidR="00AD0360" w:rsidRPr="00AD0360" w:rsidRDefault="00AD0360" w:rsidP="00BD3A5D">
            <w:pPr>
              <w:pStyle w:val="Tablecaption0"/>
              <w:jc w:val="center"/>
              <w:rPr>
                <w:rFonts w:ascii="Times New Roman" w:hAnsi="Times New Roman" w:cs="Times New Roman"/>
                <w:color w:val="auto"/>
              </w:rPr>
            </w:pPr>
            <w:r w:rsidRPr="00AD0360">
              <w:rPr>
                <w:rFonts w:ascii="Times New Roman" w:hAnsi="Times New Roman" w:cs="Times New Roman"/>
                <w:color w:val="auto"/>
              </w:rPr>
              <w:t>7</w:t>
            </w:r>
          </w:p>
        </w:tc>
        <w:tc>
          <w:tcPr>
            <w:tcW w:w="4400" w:type="dxa"/>
            <w:vAlign w:val="center"/>
            <w:hideMark/>
          </w:tcPr>
          <w:p w14:paraId="6411D04D" w14:textId="77777777" w:rsidR="00AD0360" w:rsidRPr="00AD0360" w:rsidRDefault="00AD0360" w:rsidP="00AD0360">
            <w:pPr>
              <w:pStyle w:val="Tablecaption0"/>
              <w:jc w:val="left"/>
              <w:rPr>
                <w:rFonts w:ascii="Times New Roman" w:hAnsi="Times New Roman" w:cs="Times New Roman"/>
                <w:color w:val="auto"/>
              </w:rPr>
            </w:pPr>
            <w:r w:rsidRPr="00AD0360">
              <w:rPr>
                <w:rFonts w:ascii="Times New Roman" w:hAnsi="Times New Roman" w:cs="Times New Roman"/>
                <w:color w:val="auto"/>
              </w:rPr>
              <w:t xml:space="preserve">Rata de </w:t>
            </w:r>
            <w:r w:rsidR="00067B59" w:rsidRPr="00AD0360">
              <w:rPr>
                <w:rFonts w:ascii="Times New Roman" w:hAnsi="Times New Roman" w:cs="Times New Roman"/>
                <w:color w:val="auto"/>
              </w:rPr>
              <w:t>rotație</w:t>
            </w:r>
            <w:r w:rsidRPr="00AD0360">
              <w:rPr>
                <w:rFonts w:ascii="Times New Roman" w:hAnsi="Times New Roman" w:cs="Times New Roman"/>
                <w:color w:val="auto"/>
              </w:rPr>
              <w:t xml:space="preserve"> a stocurilor</w:t>
            </w:r>
          </w:p>
        </w:tc>
        <w:tc>
          <w:tcPr>
            <w:tcW w:w="2379" w:type="dxa"/>
            <w:vAlign w:val="center"/>
            <w:hideMark/>
          </w:tcPr>
          <w:p w14:paraId="1A7112E9" w14:textId="77777777" w:rsidR="00AD0360" w:rsidRPr="00AD0360" w:rsidRDefault="00AD0360" w:rsidP="00AD0360">
            <w:pPr>
              <w:pStyle w:val="Tablecaption0"/>
              <w:jc w:val="left"/>
              <w:rPr>
                <w:rFonts w:ascii="Times New Roman" w:hAnsi="Times New Roman" w:cs="Times New Roman"/>
                <w:color w:val="auto"/>
              </w:rPr>
            </w:pPr>
            <w:r w:rsidRPr="00AD0360">
              <w:rPr>
                <w:rFonts w:ascii="Times New Roman" w:hAnsi="Times New Roman" w:cs="Times New Roman"/>
                <w:color w:val="auto"/>
              </w:rPr>
              <w:t>Cifra de afaceri neta/Valoarea medie stoc</w:t>
            </w:r>
          </w:p>
        </w:tc>
        <w:tc>
          <w:tcPr>
            <w:tcW w:w="1324" w:type="dxa"/>
            <w:vAlign w:val="center"/>
            <w:hideMark/>
          </w:tcPr>
          <w:p w14:paraId="7EEF2E90"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35,39</w:t>
            </w:r>
          </w:p>
        </w:tc>
        <w:tc>
          <w:tcPr>
            <w:tcW w:w="1324" w:type="dxa"/>
            <w:vAlign w:val="center"/>
            <w:hideMark/>
          </w:tcPr>
          <w:p w14:paraId="38DA33D0"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35.39</w:t>
            </w:r>
          </w:p>
        </w:tc>
        <w:tc>
          <w:tcPr>
            <w:tcW w:w="1324" w:type="dxa"/>
            <w:vAlign w:val="center"/>
            <w:hideMark/>
          </w:tcPr>
          <w:p w14:paraId="260282D0"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35.40</w:t>
            </w:r>
          </w:p>
        </w:tc>
        <w:tc>
          <w:tcPr>
            <w:tcW w:w="1324" w:type="dxa"/>
            <w:vAlign w:val="center"/>
            <w:hideMark/>
          </w:tcPr>
          <w:p w14:paraId="49612DA5"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35.41</w:t>
            </w:r>
          </w:p>
        </w:tc>
        <w:tc>
          <w:tcPr>
            <w:tcW w:w="1302" w:type="dxa"/>
            <w:tcBorders>
              <w:right w:val="single" w:sz="4" w:space="0" w:color="auto"/>
            </w:tcBorders>
            <w:vAlign w:val="center"/>
            <w:hideMark/>
          </w:tcPr>
          <w:p w14:paraId="3020E2BE"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35.42</w:t>
            </w:r>
          </w:p>
        </w:tc>
        <w:tc>
          <w:tcPr>
            <w:tcW w:w="1699" w:type="dxa"/>
            <w:tcBorders>
              <w:top w:val="nil"/>
              <w:left w:val="single" w:sz="4" w:space="0" w:color="auto"/>
              <w:bottom w:val="nil"/>
              <w:right w:val="nil"/>
            </w:tcBorders>
            <w:vAlign w:val="center"/>
          </w:tcPr>
          <w:p w14:paraId="78A757A8" w14:textId="6E590775" w:rsidR="00AD0360" w:rsidRPr="00AD0360" w:rsidRDefault="00AD0360" w:rsidP="00AD0360">
            <w:pPr>
              <w:pStyle w:val="Tablecaption0"/>
              <w:jc w:val="right"/>
              <w:rPr>
                <w:rFonts w:ascii="Times New Roman" w:hAnsi="Times New Roman" w:cs="Times New Roman"/>
                <w:b/>
                <w:bCs/>
                <w:color w:val="auto"/>
              </w:rPr>
            </w:pPr>
          </w:p>
        </w:tc>
      </w:tr>
      <w:tr w:rsidR="00AD0360" w:rsidRPr="00AD0360" w14:paraId="782BE1EA" w14:textId="77777777" w:rsidTr="00C61BFE">
        <w:trPr>
          <w:trHeight w:val="510"/>
        </w:trPr>
        <w:tc>
          <w:tcPr>
            <w:tcW w:w="698" w:type="dxa"/>
            <w:vAlign w:val="center"/>
            <w:hideMark/>
          </w:tcPr>
          <w:p w14:paraId="4EB42069" w14:textId="77777777" w:rsidR="00AD0360" w:rsidRPr="00AD0360" w:rsidRDefault="00AD0360" w:rsidP="00BD3A5D">
            <w:pPr>
              <w:pStyle w:val="Tablecaption0"/>
              <w:jc w:val="center"/>
              <w:rPr>
                <w:rFonts w:ascii="Times New Roman" w:hAnsi="Times New Roman" w:cs="Times New Roman"/>
                <w:color w:val="auto"/>
              </w:rPr>
            </w:pPr>
            <w:r w:rsidRPr="00AD0360">
              <w:rPr>
                <w:rFonts w:ascii="Times New Roman" w:hAnsi="Times New Roman" w:cs="Times New Roman"/>
                <w:color w:val="auto"/>
              </w:rPr>
              <w:t>8</w:t>
            </w:r>
          </w:p>
        </w:tc>
        <w:tc>
          <w:tcPr>
            <w:tcW w:w="4400" w:type="dxa"/>
            <w:vAlign w:val="center"/>
            <w:hideMark/>
          </w:tcPr>
          <w:p w14:paraId="6F4C3A67" w14:textId="77777777" w:rsidR="00AD0360" w:rsidRPr="00AD0360" w:rsidRDefault="00AD0360" w:rsidP="00AD0360">
            <w:pPr>
              <w:pStyle w:val="Tablecaption0"/>
              <w:jc w:val="left"/>
              <w:rPr>
                <w:rFonts w:ascii="Times New Roman" w:hAnsi="Times New Roman" w:cs="Times New Roman"/>
                <w:color w:val="auto"/>
              </w:rPr>
            </w:pPr>
            <w:r w:rsidRPr="00AD0360">
              <w:rPr>
                <w:rFonts w:ascii="Times New Roman" w:hAnsi="Times New Roman" w:cs="Times New Roman"/>
                <w:color w:val="auto"/>
              </w:rPr>
              <w:t xml:space="preserve">Rata de </w:t>
            </w:r>
            <w:r w:rsidR="00067B59" w:rsidRPr="00AD0360">
              <w:rPr>
                <w:rFonts w:ascii="Times New Roman" w:hAnsi="Times New Roman" w:cs="Times New Roman"/>
                <w:color w:val="auto"/>
              </w:rPr>
              <w:t>rotație</w:t>
            </w:r>
            <w:r w:rsidRPr="00AD0360">
              <w:rPr>
                <w:rFonts w:ascii="Times New Roman" w:hAnsi="Times New Roman" w:cs="Times New Roman"/>
                <w:color w:val="auto"/>
              </w:rPr>
              <w:t xml:space="preserve"> a activelor</w:t>
            </w:r>
          </w:p>
        </w:tc>
        <w:tc>
          <w:tcPr>
            <w:tcW w:w="2379" w:type="dxa"/>
            <w:vAlign w:val="center"/>
            <w:hideMark/>
          </w:tcPr>
          <w:p w14:paraId="5A696E96" w14:textId="77777777" w:rsidR="00AD0360" w:rsidRPr="00AD0360" w:rsidRDefault="00AD0360" w:rsidP="00AD0360">
            <w:pPr>
              <w:pStyle w:val="Tablecaption0"/>
              <w:jc w:val="left"/>
              <w:rPr>
                <w:rFonts w:ascii="Times New Roman" w:hAnsi="Times New Roman" w:cs="Times New Roman"/>
                <w:color w:val="auto"/>
              </w:rPr>
            </w:pPr>
            <w:r w:rsidRPr="00AD0360">
              <w:rPr>
                <w:rFonts w:ascii="Times New Roman" w:hAnsi="Times New Roman" w:cs="Times New Roman"/>
                <w:color w:val="auto"/>
              </w:rPr>
              <w:t>Cifra de afaceri neta/Valoarea medie a tuturor activelor</w:t>
            </w:r>
          </w:p>
        </w:tc>
        <w:tc>
          <w:tcPr>
            <w:tcW w:w="1324" w:type="dxa"/>
            <w:vAlign w:val="center"/>
            <w:hideMark/>
          </w:tcPr>
          <w:p w14:paraId="19C4635C"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1,69</w:t>
            </w:r>
          </w:p>
        </w:tc>
        <w:tc>
          <w:tcPr>
            <w:tcW w:w="1324" w:type="dxa"/>
            <w:vAlign w:val="center"/>
            <w:hideMark/>
          </w:tcPr>
          <w:p w14:paraId="1E24855C"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1,69</w:t>
            </w:r>
          </w:p>
        </w:tc>
        <w:tc>
          <w:tcPr>
            <w:tcW w:w="1324" w:type="dxa"/>
            <w:vAlign w:val="center"/>
            <w:hideMark/>
          </w:tcPr>
          <w:p w14:paraId="7A1CD217"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1,70</w:t>
            </w:r>
          </w:p>
        </w:tc>
        <w:tc>
          <w:tcPr>
            <w:tcW w:w="1324" w:type="dxa"/>
            <w:vAlign w:val="center"/>
            <w:hideMark/>
          </w:tcPr>
          <w:p w14:paraId="3EB4BAFC"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1,71</w:t>
            </w:r>
          </w:p>
        </w:tc>
        <w:tc>
          <w:tcPr>
            <w:tcW w:w="1302" w:type="dxa"/>
            <w:tcBorders>
              <w:bottom w:val="single" w:sz="4" w:space="0" w:color="auto"/>
            </w:tcBorders>
            <w:vAlign w:val="center"/>
            <w:hideMark/>
          </w:tcPr>
          <w:p w14:paraId="36762E7D"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1,72</w:t>
            </w:r>
          </w:p>
        </w:tc>
        <w:tc>
          <w:tcPr>
            <w:tcW w:w="1699" w:type="dxa"/>
            <w:tcBorders>
              <w:top w:val="nil"/>
              <w:bottom w:val="nil"/>
            </w:tcBorders>
            <w:vAlign w:val="center"/>
          </w:tcPr>
          <w:p w14:paraId="6EE23C30" w14:textId="687FFD13" w:rsidR="00AD0360" w:rsidRPr="00AD0360" w:rsidRDefault="00AD0360" w:rsidP="00AD0360">
            <w:pPr>
              <w:pStyle w:val="Tablecaption0"/>
              <w:jc w:val="right"/>
              <w:rPr>
                <w:rFonts w:ascii="Times New Roman" w:hAnsi="Times New Roman" w:cs="Times New Roman"/>
                <w:b/>
                <w:bCs/>
                <w:color w:val="auto"/>
              </w:rPr>
            </w:pPr>
          </w:p>
        </w:tc>
      </w:tr>
      <w:tr w:rsidR="00AD0360" w:rsidRPr="00AD0360" w14:paraId="1A395003" w14:textId="77777777" w:rsidTr="00C61BFE">
        <w:trPr>
          <w:trHeight w:val="765"/>
        </w:trPr>
        <w:tc>
          <w:tcPr>
            <w:tcW w:w="698" w:type="dxa"/>
            <w:vAlign w:val="center"/>
            <w:hideMark/>
          </w:tcPr>
          <w:p w14:paraId="4686BE2D" w14:textId="77777777" w:rsidR="00AD0360" w:rsidRPr="00AD0360" w:rsidRDefault="00AD0360" w:rsidP="00BD3A5D">
            <w:pPr>
              <w:pStyle w:val="Tablecaption0"/>
              <w:jc w:val="center"/>
              <w:rPr>
                <w:rFonts w:ascii="Times New Roman" w:hAnsi="Times New Roman" w:cs="Times New Roman"/>
                <w:color w:val="auto"/>
              </w:rPr>
            </w:pPr>
            <w:r w:rsidRPr="00AD0360">
              <w:rPr>
                <w:rFonts w:ascii="Times New Roman" w:hAnsi="Times New Roman" w:cs="Times New Roman"/>
                <w:color w:val="auto"/>
              </w:rPr>
              <w:t>9</w:t>
            </w:r>
          </w:p>
        </w:tc>
        <w:tc>
          <w:tcPr>
            <w:tcW w:w="4400" w:type="dxa"/>
            <w:vAlign w:val="center"/>
            <w:hideMark/>
          </w:tcPr>
          <w:p w14:paraId="3A3A9B0A" w14:textId="77777777" w:rsidR="00AD0360" w:rsidRPr="00AD0360" w:rsidRDefault="00AD0360" w:rsidP="00AD0360">
            <w:pPr>
              <w:pStyle w:val="Tablecaption0"/>
              <w:jc w:val="left"/>
              <w:rPr>
                <w:rFonts w:ascii="Times New Roman" w:hAnsi="Times New Roman" w:cs="Times New Roman"/>
                <w:color w:val="auto"/>
              </w:rPr>
            </w:pPr>
            <w:r w:rsidRPr="00AD0360">
              <w:rPr>
                <w:rFonts w:ascii="Times New Roman" w:hAnsi="Times New Roman" w:cs="Times New Roman"/>
                <w:color w:val="auto"/>
              </w:rPr>
              <w:t xml:space="preserve">Rata de </w:t>
            </w:r>
            <w:r w:rsidR="00067B59" w:rsidRPr="00AD0360">
              <w:rPr>
                <w:rFonts w:ascii="Times New Roman" w:hAnsi="Times New Roman" w:cs="Times New Roman"/>
                <w:color w:val="auto"/>
              </w:rPr>
              <w:t>rotație</w:t>
            </w:r>
            <w:r w:rsidRPr="00AD0360">
              <w:rPr>
                <w:rFonts w:ascii="Times New Roman" w:hAnsi="Times New Roman" w:cs="Times New Roman"/>
                <w:color w:val="auto"/>
              </w:rPr>
              <w:t xml:space="preserve"> a </w:t>
            </w:r>
            <w:r w:rsidR="00067B59" w:rsidRPr="00AD0360">
              <w:rPr>
                <w:rFonts w:ascii="Times New Roman" w:hAnsi="Times New Roman" w:cs="Times New Roman"/>
                <w:color w:val="auto"/>
              </w:rPr>
              <w:t>creanțelor</w:t>
            </w:r>
          </w:p>
        </w:tc>
        <w:tc>
          <w:tcPr>
            <w:tcW w:w="2379" w:type="dxa"/>
            <w:vAlign w:val="center"/>
            <w:hideMark/>
          </w:tcPr>
          <w:p w14:paraId="755AAE8A" w14:textId="77777777" w:rsidR="00AD0360" w:rsidRPr="00AD0360" w:rsidRDefault="00AD0360" w:rsidP="00AD0360">
            <w:pPr>
              <w:pStyle w:val="Tablecaption0"/>
              <w:jc w:val="left"/>
              <w:rPr>
                <w:rFonts w:ascii="Times New Roman" w:hAnsi="Times New Roman" w:cs="Times New Roman"/>
                <w:color w:val="auto"/>
              </w:rPr>
            </w:pPr>
            <w:r w:rsidRPr="00AD0360">
              <w:rPr>
                <w:rFonts w:ascii="Times New Roman" w:hAnsi="Times New Roman" w:cs="Times New Roman"/>
                <w:color w:val="auto"/>
              </w:rPr>
              <w:t>Cifra de afaceri netă/[Creanțe la începutul perioadei (T0) + Creanțe la finalul perioadei (T1)/2]</w:t>
            </w:r>
          </w:p>
        </w:tc>
        <w:tc>
          <w:tcPr>
            <w:tcW w:w="1324" w:type="dxa"/>
            <w:noWrap/>
            <w:vAlign w:val="center"/>
            <w:hideMark/>
          </w:tcPr>
          <w:p w14:paraId="32E6D128"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3,02</w:t>
            </w:r>
          </w:p>
        </w:tc>
        <w:tc>
          <w:tcPr>
            <w:tcW w:w="1324" w:type="dxa"/>
            <w:vAlign w:val="center"/>
            <w:hideMark/>
          </w:tcPr>
          <w:p w14:paraId="5BF2AA18"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3,02</w:t>
            </w:r>
          </w:p>
        </w:tc>
        <w:tc>
          <w:tcPr>
            <w:tcW w:w="1324" w:type="dxa"/>
            <w:vAlign w:val="center"/>
            <w:hideMark/>
          </w:tcPr>
          <w:p w14:paraId="07744E43"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3,03</w:t>
            </w:r>
          </w:p>
        </w:tc>
        <w:tc>
          <w:tcPr>
            <w:tcW w:w="1324" w:type="dxa"/>
            <w:vAlign w:val="center"/>
            <w:hideMark/>
          </w:tcPr>
          <w:p w14:paraId="13EB1744"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3,04</w:t>
            </w:r>
          </w:p>
        </w:tc>
        <w:tc>
          <w:tcPr>
            <w:tcW w:w="1302" w:type="dxa"/>
            <w:tcBorders>
              <w:right w:val="single" w:sz="4" w:space="0" w:color="auto"/>
            </w:tcBorders>
            <w:vAlign w:val="center"/>
            <w:hideMark/>
          </w:tcPr>
          <w:p w14:paraId="3CE844A6"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3,05</w:t>
            </w:r>
          </w:p>
        </w:tc>
        <w:tc>
          <w:tcPr>
            <w:tcW w:w="1699" w:type="dxa"/>
            <w:tcBorders>
              <w:top w:val="nil"/>
              <w:left w:val="single" w:sz="4" w:space="0" w:color="auto"/>
              <w:bottom w:val="nil"/>
              <w:right w:val="nil"/>
            </w:tcBorders>
            <w:vAlign w:val="center"/>
          </w:tcPr>
          <w:p w14:paraId="359E6FF1" w14:textId="111CBF8F" w:rsidR="00AD0360" w:rsidRPr="00AD0360" w:rsidRDefault="00AD0360" w:rsidP="00AD0360">
            <w:pPr>
              <w:pStyle w:val="Tablecaption0"/>
              <w:jc w:val="right"/>
              <w:rPr>
                <w:rFonts w:ascii="Times New Roman" w:hAnsi="Times New Roman" w:cs="Times New Roman"/>
                <w:color w:val="auto"/>
              </w:rPr>
            </w:pPr>
          </w:p>
        </w:tc>
      </w:tr>
      <w:tr w:rsidR="00C61BFE" w:rsidRPr="00AD0360" w14:paraId="13314EC4" w14:textId="77777777" w:rsidTr="00C61BFE">
        <w:trPr>
          <w:trHeight w:val="255"/>
        </w:trPr>
        <w:tc>
          <w:tcPr>
            <w:tcW w:w="698" w:type="dxa"/>
            <w:vAlign w:val="center"/>
            <w:hideMark/>
          </w:tcPr>
          <w:p w14:paraId="23BF464D" w14:textId="77777777" w:rsidR="00C61BFE" w:rsidRPr="00AD0360" w:rsidRDefault="00C61BFE" w:rsidP="00BD3A5D">
            <w:pPr>
              <w:pStyle w:val="Tablecaption0"/>
              <w:jc w:val="center"/>
              <w:rPr>
                <w:rFonts w:ascii="Times New Roman" w:hAnsi="Times New Roman" w:cs="Times New Roman"/>
                <w:color w:val="auto"/>
              </w:rPr>
            </w:pPr>
          </w:p>
        </w:tc>
        <w:tc>
          <w:tcPr>
            <w:tcW w:w="13377" w:type="dxa"/>
            <w:gridSpan w:val="7"/>
            <w:tcBorders>
              <w:right w:val="nil"/>
            </w:tcBorders>
            <w:vAlign w:val="center"/>
            <w:hideMark/>
          </w:tcPr>
          <w:p w14:paraId="219F21D0" w14:textId="77777777" w:rsidR="00C61BFE" w:rsidRPr="00AD0360" w:rsidRDefault="00C61BFE" w:rsidP="00AD0360">
            <w:pPr>
              <w:pStyle w:val="Tablecaption0"/>
              <w:jc w:val="left"/>
              <w:rPr>
                <w:rFonts w:ascii="Times New Roman" w:hAnsi="Times New Roman" w:cs="Times New Roman"/>
                <w:b/>
                <w:bCs/>
                <w:color w:val="auto"/>
              </w:rPr>
            </w:pPr>
            <w:r w:rsidRPr="00AD0360">
              <w:rPr>
                <w:rFonts w:ascii="Times New Roman" w:hAnsi="Times New Roman" w:cs="Times New Roman"/>
                <w:b/>
                <w:bCs/>
                <w:color w:val="auto"/>
              </w:rPr>
              <w:t>Categoria- Rentabilitate</w:t>
            </w:r>
          </w:p>
        </w:tc>
        <w:tc>
          <w:tcPr>
            <w:tcW w:w="1699" w:type="dxa"/>
            <w:tcBorders>
              <w:top w:val="nil"/>
              <w:left w:val="nil"/>
              <w:bottom w:val="nil"/>
              <w:right w:val="nil"/>
            </w:tcBorders>
            <w:vAlign w:val="center"/>
          </w:tcPr>
          <w:p w14:paraId="7BF8CF30" w14:textId="771CA97D" w:rsidR="00C61BFE" w:rsidRPr="00AD0360" w:rsidRDefault="00C61BFE" w:rsidP="00AD0360">
            <w:pPr>
              <w:pStyle w:val="Tablecaption0"/>
              <w:jc w:val="left"/>
              <w:rPr>
                <w:rFonts w:ascii="Times New Roman" w:hAnsi="Times New Roman" w:cs="Times New Roman"/>
                <w:b/>
                <w:bCs/>
                <w:color w:val="auto"/>
              </w:rPr>
            </w:pPr>
          </w:p>
        </w:tc>
      </w:tr>
      <w:tr w:rsidR="00AD0360" w:rsidRPr="00AD0360" w14:paraId="091784CA" w14:textId="77777777" w:rsidTr="00C61BFE">
        <w:trPr>
          <w:trHeight w:val="510"/>
        </w:trPr>
        <w:tc>
          <w:tcPr>
            <w:tcW w:w="698" w:type="dxa"/>
            <w:vAlign w:val="center"/>
            <w:hideMark/>
          </w:tcPr>
          <w:p w14:paraId="65A75F16" w14:textId="77777777" w:rsidR="00AD0360" w:rsidRPr="00AD0360" w:rsidRDefault="00AD0360" w:rsidP="00BD3A5D">
            <w:pPr>
              <w:pStyle w:val="Tablecaption0"/>
              <w:jc w:val="center"/>
              <w:rPr>
                <w:rFonts w:ascii="Times New Roman" w:hAnsi="Times New Roman" w:cs="Times New Roman"/>
                <w:color w:val="auto"/>
              </w:rPr>
            </w:pPr>
            <w:r w:rsidRPr="00AD0360">
              <w:rPr>
                <w:rFonts w:ascii="Times New Roman" w:hAnsi="Times New Roman" w:cs="Times New Roman"/>
                <w:color w:val="auto"/>
              </w:rPr>
              <w:t>10</w:t>
            </w:r>
          </w:p>
        </w:tc>
        <w:tc>
          <w:tcPr>
            <w:tcW w:w="4400" w:type="dxa"/>
            <w:vAlign w:val="center"/>
            <w:hideMark/>
          </w:tcPr>
          <w:p w14:paraId="60F7BD6F" w14:textId="77777777" w:rsidR="00AD0360" w:rsidRPr="00AD0360" w:rsidRDefault="00AD0360" w:rsidP="00AD0360">
            <w:pPr>
              <w:pStyle w:val="Tablecaption0"/>
              <w:jc w:val="left"/>
              <w:rPr>
                <w:rFonts w:ascii="Times New Roman" w:hAnsi="Times New Roman" w:cs="Times New Roman"/>
                <w:color w:val="auto"/>
              </w:rPr>
            </w:pPr>
            <w:r w:rsidRPr="00AD0360">
              <w:rPr>
                <w:rFonts w:ascii="Times New Roman" w:hAnsi="Times New Roman" w:cs="Times New Roman"/>
                <w:color w:val="auto"/>
              </w:rPr>
              <w:t>ROE (Rentabilitatea capitalului propriu)</w:t>
            </w:r>
          </w:p>
        </w:tc>
        <w:tc>
          <w:tcPr>
            <w:tcW w:w="2379" w:type="dxa"/>
            <w:vAlign w:val="center"/>
            <w:hideMark/>
          </w:tcPr>
          <w:p w14:paraId="1B2B417D" w14:textId="77777777" w:rsidR="00AD0360" w:rsidRPr="00AD0360" w:rsidRDefault="00AD0360" w:rsidP="00AD0360">
            <w:pPr>
              <w:pStyle w:val="Tablecaption0"/>
              <w:jc w:val="left"/>
              <w:rPr>
                <w:rFonts w:ascii="Times New Roman" w:hAnsi="Times New Roman" w:cs="Times New Roman"/>
                <w:color w:val="auto"/>
              </w:rPr>
            </w:pPr>
            <w:r w:rsidRPr="00AD0360">
              <w:rPr>
                <w:rFonts w:ascii="Times New Roman" w:hAnsi="Times New Roman" w:cs="Times New Roman"/>
                <w:color w:val="auto"/>
              </w:rPr>
              <w:t>Profit net/Valoarea capital propriu</w:t>
            </w:r>
          </w:p>
        </w:tc>
        <w:tc>
          <w:tcPr>
            <w:tcW w:w="1324" w:type="dxa"/>
            <w:noWrap/>
            <w:vAlign w:val="center"/>
            <w:hideMark/>
          </w:tcPr>
          <w:p w14:paraId="657C1D0B"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0,82%</w:t>
            </w:r>
          </w:p>
        </w:tc>
        <w:tc>
          <w:tcPr>
            <w:tcW w:w="1324" w:type="dxa"/>
            <w:noWrap/>
            <w:vAlign w:val="center"/>
            <w:hideMark/>
          </w:tcPr>
          <w:p w14:paraId="65731785"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0,82%</w:t>
            </w:r>
          </w:p>
        </w:tc>
        <w:tc>
          <w:tcPr>
            <w:tcW w:w="1324" w:type="dxa"/>
            <w:vAlign w:val="center"/>
            <w:hideMark/>
          </w:tcPr>
          <w:p w14:paraId="0B5A3212"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0,85%</w:t>
            </w:r>
          </w:p>
        </w:tc>
        <w:tc>
          <w:tcPr>
            <w:tcW w:w="1324" w:type="dxa"/>
            <w:vAlign w:val="center"/>
            <w:hideMark/>
          </w:tcPr>
          <w:p w14:paraId="1E3F8D78"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0,90%</w:t>
            </w:r>
          </w:p>
        </w:tc>
        <w:tc>
          <w:tcPr>
            <w:tcW w:w="1302" w:type="dxa"/>
            <w:tcBorders>
              <w:right w:val="single" w:sz="4" w:space="0" w:color="auto"/>
            </w:tcBorders>
            <w:vAlign w:val="center"/>
            <w:hideMark/>
          </w:tcPr>
          <w:p w14:paraId="0722FF87"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0,95%</w:t>
            </w:r>
          </w:p>
        </w:tc>
        <w:tc>
          <w:tcPr>
            <w:tcW w:w="1699" w:type="dxa"/>
            <w:tcBorders>
              <w:top w:val="nil"/>
              <w:left w:val="single" w:sz="4" w:space="0" w:color="auto"/>
              <w:bottom w:val="nil"/>
              <w:right w:val="nil"/>
            </w:tcBorders>
            <w:vAlign w:val="center"/>
          </w:tcPr>
          <w:p w14:paraId="64B183BB" w14:textId="16ED9BE1" w:rsidR="00AD0360" w:rsidRPr="00AD0360" w:rsidRDefault="00AD0360" w:rsidP="00AD0360">
            <w:pPr>
              <w:pStyle w:val="Tablecaption0"/>
              <w:jc w:val="right"/>
              <w:rPr>
                <w:rFonts w:ascii="Times New Roman" w:hAnsi="Times New Roman" w:cs="Times New Roman"/>
                <w:color w:val="auto"/>
              </w:rPr>
            </w:pPr>
          </w:p>
        </w:tc>
      </w:tr>
      <w:tr w:rsidR="00AD0360" w:rsidRPr="00AD0360" w14:paraId="1FDF7E03" w14:textId="77777777" w:rsidTr="00C61BFE">
        <w:trPr>
          <w:trHeight w:val="255"/>
        </w:trPr>
        <w:tc>
          <w:tcPr>
            <w:tcW w:w="698" w:type="dxa"/>
            <w:vAlign w:val="center"/>
            <w:hideMark/>
          </w:tcPr>
          <w:p w14:paraId="664DE36A" w14:textId="77777777" w:rsidR="00AD0360" w:rsidRPr="00AD0360" w:rsidRDefault="00AD0360" w:rsidP="00BD3A5D">
            <w:pPr>
              <w:pStyle w:val="Tablecaption0"/>
              <w:jc w:val="center"/>
              <w:rPr>
                <w:rFonts w:ascii="Times New Roman" w:hAnsi="Times New Roman" w:cs="Times New Roman"/>
                <w:color w:val="auto"/>
              </w:rPr>
            </w:pPr>
            <w:r w:rsidRPr="00AD0360">
              <w:rPr>
                <w:rFonts w:ascii="Times New Roman" w:hAnsi="Times New Roman" w:cs="Times New Roman"/>
                <w:color w:val="auto"/>
              </w:rPr>
              <w:t>11</w:t>
            </w:r>
          </w:p>
        </w:tc>
        <w:tc>
          <w:tcPr>
            <w:tcW w:w="4400" w:type="dxa"/>
            <w:vAlign w:val="center"/>
            <w:hideMark/>
          </w:tcPr>
          <w:p w14:paraId="551A55E3" w14:textId="77777777" w:rsidR="00AD0360" w:rsidRPr="00AD0360" w:rsidRDefault="00AD0360" w:rsidP="00AD0360">
            <w:pPr>
              <w:pStyle w:val="Tablecaption0"/>
              <w:jc w:val="left"/>
              <w:rPr>
                <w:rFonts w:ascii="Times New Roman" w:hAnsi="Times New Roman" w:cs="Times New Roman"/>
                <w:color w:val="auto"/>
              </w:rPr>
            </w:pPr>
            <w:r w:rsidRPr="00AD0360">
              <w:rPr>
                <w:rFonts w:ascii="Times New Roman" w:hAnsi="Times New Roman" w:cs="Times New Roman"/>
                <w:color w:val="auto"/>
              </w:rPr>
              <w:t>ROA (Rentabilitatea activelor)</w:t>
            </w:r>
          </w:p>
        </w:tc>
        <w:tc>
          <w:tcPr>
            <w:tcW w:w="2379" w:type="dxa"/>
            <w:noWrap/>
            <w:vAlign w:val="center"/>
            <w:hideMark/>
          </w:tcPr>
          <w:p w14:paraId="6E5DD362" w14:textId="77777777" w:rsidR="00AD0360" w:rsidRPr="00AD0360" w:rsidRDefault="00AD0360" w:rsidP="00AD0360">
            <w:pPr>
              <w:pStyle w:val="Tablecaption0"/>
              <w:jc w:val="left"/>
              <w:rPr>
                <w:rFonts w:ascii="Times New Roman" w:hAnsi="Times New Roman" w:cs="Times New Roman"/>
                <w:color w:val="auto"/>
              </w:rPr>
            </w:pPr>
            <w:r w:rsidRPr="00AD0360">
              <w:rPr>
                <w:rFonts w:ascii="Times New Roman" w:hAnsi="Times New Roman" w:cs="Times New Roman"/>
                <w:color w:val="auto"/>
              </w:rPr>
              <w:t>Profit net/Total active</w:t>
            </w:r>
          </w:p>
        </w:tc>
        <w:tc>
          <w:tcPr>
            <w:tcW w:w="1324" w:type="dxa"/>
            <w:vAlign w:val="center"/>
            <w:hideMark/>
          </w:tcPr>
          <w:p w14:paraId="2083425A" w14:textId="173AF644" w:rsidR="00AD0360" w:rsidRPr="00AD0360" w:rsidRDefault="00D54530" w:rsidP="00AD0360">
            <w:pPr>
              <w:pStyle w:val="Tablecaption0"/>
              <w:jc w:val="right"/>
              <w:rPr>
                <w:rFonts w:ascii="Times New Roman" w:hAnsi="Times New Roman" w:cs="Times New Roman"/>
                <w:color w:val="auto"/>
              </w:rPr>
            </w:pPr>
            <w:r>
              <w:rPr>
                <w:rFonts w:ascii="Times New Roman" w:hAnsi="Times New Roman" w:cs="Times New Roman"/>
                <w:color w:val="auto"/>
              </w:rPr>
              <w:t>0,71</w:t>
            </w:r>
            <w:r w:rsidR="00AD0360" w:rsidRPr="00AD0360">
              <w:rPr>
                <w:rFonts w:ascii="Times New Roman" w:hAnsi="Times New Roman" w:cs="Times New Roman"/>
                <w:color w:val="auto"/>
              </w:rPr>
              <w:t>%</w:t>
            </w:r>
          </w:p>
        </w:tc>
        <w:tc>
          <w:tcPr>
            <w:tcW w:w="1324" w:type="dxa"/>
            <w:vAlign w:val="center"/>
            <w:hideMark/>
          </w:tcPr>
          <w:p w14:paraId="669531F6" w14:textId="51AAC21C" w:rsidR="00AD0360" w:rsidRPr="00AD0360" w:rsidRDefault="00D54530" w:rsidP="00AD0360">
            <w:pPr>
              <w:pStyle w:val="Tablecaption0"/>
              <w:jc w:val="right"/>
              <w:rPr>
                <w:rFonts w:ascii="Times New Roman" w:hAnsi="Times New Roman" w:cs="Times New Roman"/>
                <w:color w:val="auto"/>
              </w:rPr>
            </w:pPr>
            <w:r>
              <w:rPr>
                <w:rFonts w:ascii="Times New Roman" w:hAnsi="Times New Roman" w:cs="Times New Roman"/>
                <w:color w:val="auto"/>
              </w:rPr>
              <w:t>0,71</w:t>
            </w:r>
            <w:r w:rsidR="00AD0360" w:rsidRPr="00AD0360">
              <w:rPr>
                <w:rFonts w:ascii="Times New Roman" w:hAnsi="Times New Roman" w:cs="Times New Roman"/>
                <w:color w:val="auto"/>
              </w:rPr>
              <w:t>%</w:t>
            </w:r>
          </w:p>
        </w:tc>
        <w:tc>
          <w:tcPr>
            <w:tcW w:w="1324" w:type="dxa"/>
            <w:vAlign w:val="center"/>
            <w:hideMark/>
          </w:tcPr>
          <w:p w14:paraId="04AA9E36" w14:textId="3CF84B92" w:rsidR="00AD0360" w:rsidRPr="00AD0360" w:rsidRDefault="00D54530" w:rsidP="00AD0360">
            <w:pPr>
              <w:pStyle w:val="Tablecaption0"/>
              <w:jc w:val="right"/>
              <w:rPr>
                <w:rFonts w:ascii="Times New Roman" w:hAnsi="Times New Roman" w:cs="Times New Roman"/>
                <w:color w:val="auto"/>
              </w:rPr>
            </w:pPr>
            <w:r>
              <w:rPr>
                <w:rFonts w:ascii="Times New Roman" w:hAnsi="Times New Roman" w:cs="Times New Roman"/>
                <w:color w:val="auto"/>
              </w:rPr>
              <w:t>0,72</w:t>
            </w:r>
            <w:r w:rsidR="00AD0360" w:rsidRPr="00AD0360">
              <w:rPr>
                <w:rFonts w:ascii="Times New Roman" w:hAnsi="Times New Roman" w:cs="Times New Roman"/>
                <w:color w:val="auto"/>
              </w:rPr>
              <w:t>%</w:t>
            </w:r>
          </w:p>
        </w:tc>
        <w:tc>
          <w:tcPr>
            <w:tcW w:w="1324" w:type="dxa"/>
            <w:vAlign w:val="center"/>
            <w:hideMark/>
          </w:tcPr>
          <w:p w14:paraId="20842A0D" w14:textId="527E4C4B" w:rsidR="00AD0360" w:rsidRPr="00AD0360" w:rsidRDefault="00D54530" w:rsidP="00AD0360">
            <w:pPr>
              <w:pStyle w:val="Tablecaption0"/>
              <w:jc w:val="right"/>
              <w:rPr>
                <w:rFonts w:ascii="Times New Roman" w:hAnsi="Times New Roman" w:cs="Times New Roman"/>
                <w:color w:val="auto"/>
              </w:rPr>
            </w:pPr>
            <w:r>
              <w:rPr>
                <w:rFonts w:ascii="Times New Roman" w:hAnsi="Times New Roman" w:cs="Times New Roman"/>
                <w:color w:val="auto"/>
              </w:rPr>
              <w:t>0,73</w:t>
            </w:r>
            <w:r w:rsidR="00AD0360" w:rsidRPr="00AD0360">
              <w:rPr>
                <w:rFonts w:ascii="Times New Roman" w:hAnsi="Times New Roman" w:cs="Times New Roman"/>
                <w:color w:val="auto"/>
              </w:rPr>
              <w:t>%</w:t>
            </w:r>
          </w:p>
        </w:tc>
        <w:tc>
          <w:tcPr>
            <w:tcW w:w="1302" w:type="dxa"/>
            <w:tcBorders>
              <w:right w:val="single" w:sz="4" w:space="0" w:color="auto"/>
            </w:tcBorders>
            <w:vAlign w:val="center"/>
            <w:hideMark/>
          </w:tcPr>
          <w:p w14:paraId="094E038D" w14:textId="2F003171" w:rsidR="00AD0360" w:rsidRPr="00AD0360" w:rsidRDefault="00D54530" w:rsidP="00AD0360">
            <w:pPr>
              <w:pStyle w:val="Tablecaption0"/>
              <w:jc w:val="right"/>
              <w:rPr>
                <w:rFonts w:ascii="Times New Roman" w:hAnsi="Times New Roman" w:cs="Times New Roman"/>
                <w:color w:val="auto"/>
              </w:rPr>
            </w:pPr>
            <w:r>
              <w:rPr>
                <w:rFonts w:ascii="Times New Roman" w:hAnsi="Times New Roman" w:cs="Times New Roman"/>
                <w:color w:val="auto"/>
              </w:rPr>
              <w:t>0</w:t>
            </w:r>
            <w:r w:rsidR="00AD0360" w:rsidRPr="00AD0360">
              <w:rPr>
                <w:rFonts w:ascii="Times New Roman" w:hAnsi="Times New Roman" w:cs="Times New Roman"/>
                <w:color w:val="auto"/>
              </w:rPr>
              <w:t>,</w:t>
            </w:r>
            <w:r>
              <w:rPr>
                <w:rFonts w:ascii="Times New Roman" w:hAnsi="Times New Roman" w:cs="Times New Roman"/>
                <w:color w:val="auto"/>
              </w:rPr>
              <w:t>74</w:t>
            </w:r>
            <w:r w:rsidR="00AD0360" w:rsidRPr="00AD0360">
              <w:rPr>
                <w:rFonts w:ascii="Times New Roman" w:hAnsi="Times New Roman" w:cs="Times New Roman"/>
                <w:color w:val="auto"/>
              </w:rPr>
              <w:t>%</w:t>
            </w:r>
          </w:p>
        </w:tc>
        <w:tc>
          <w:tcPr>
            <w:tcW w:w="1699" w:type="dxa"/>
            <w:tcBorders>
              <w:top w:val="nil"/>
              <w:left w:val="single" w:sz="4" w:space="0" w:color="auto"/>
              <w:bottom w:val="nil"/>
              <w:right w:val="nil"/>
            </w:tcBorders>
            <w:vAlign w:val="center"/>
          </w:tcPr>
          <w:p w14:paraId="10EAEF00" w14:textId="3481D2CB" w:rsidR="00AD0360" w:rsidRPr="00AD0360" w:rsidRDefault="00AD0360" w:rsidP="00AD0360">
            <w:pPr>
              <w:pStyle w:val="Tablecaption0"/>
              <w:jc w:val="right"/>
              <w:rPr>
                <w:rFonts w:ascii="Times New Roman" w:hAnsi="Times New Roman" w:cs="Times New Roman"/>
                <w:b/>
                <w:bCs/>
                <w:color w:val="auto"/>
              </w:rPr>
            </w:pPr>
          </w:p>
        </w:tc>
      </w:tr>
      <w:tr w:rsidR="00AD0360" w:rsidRPr="00AD0360" w14:paraId="5B1E078A" w14:textId="77777777" w:rsidTr="00C61BFE">
        <w:trPr>
          <w:trHeight w:val="510"/>
        </w:trPr>
        <w:tc>
          <w:tcPr>
            <w:tcW w:w="698" w:type="dxa"/>
            <w:vAlign w:val="center"/>
            <w:hideMark/>
          </w:tcPr>
          <w:p w14:paraId="5BF1F69B" w14:textId="77777777" w:rsidR="00AD0360" w:rsidRPr="00AD0360" w:rsidRDefault="00AD0360" w:rsidP="00BD3A5D">
            <w:pPr>
              <w:pStyle w:val="Tablecaption0"/>
              <w:jc w:val="center"/>
              <w:rPr>
                <w:rFonts w:ascii="Times New Roman" w:hAnsi="Times New Roman" w:cs="Times New Roman"/>
                <w:color w:val="auto"/>
              </w:rPr>
            </w:pPr>
            <w:r w:rsidRPr="00AD0360">
              <w:rPr>
                <w:rFonts w:ascii="Times New Roman" w:hAnsi="Times New Roman" w:cs="Times New Roman"/>
                <w:color w:val="auto"/>
              </w:rPr>
              <w:t>12</w:t>
            </w:r>
          </w:p>
        </w:tc>
        <w:tc>
          <w:tcPr>
            <w:tcW w:w="4400" w:type="dxa"/>
            <w:vAlign w:val="center"/>
            <w:hideMark/>
          </w:tcPr>
          <w:p w14:paraId="6C8E7704" w14:textId="77777777" w:rsidR="00AD0360" w:rsidRPr="00AD0360" w:rsidRDefault="00AD0360" w:rsidP="00AD0360">
            <w:pPr>
              <w:pStyle w:val="Tablecaption0"/>
              <w:jc w:val="left"/>
              <w:rPr>
                <w:rFonts w:ascii="Times New Roman" w:hAnsi="Times New Roman" w:cs="Times New Roman"/>
                <w:color w:val="auto"/>
              </w:rPr>
            </w:pPr>
            <w:r w:rsidRPr="00AD0360">
              <w:rPr>
                <w:rFonts w:ascii="Times New Roman" w:hAnsi="Times New Roman" w:cs="Times New Roman"/>
                <w:color w:val="auto"/>
              </w:rPr>
              <w:t>Marja din profit din exploatare</w:t>
            </w:r>
          </w:p>
        </w:tc>
        <w:tc>
          <w:tcPr>
            <w:tcW w:w="2379" w:type="dxa"/>
            <w:vAlign w:val="center"/>
            <w:hideMark/>
          </w:tcPr>
          <w:p w14:paraId="3078C512" w14:textId="77777777" w:rsidR="00AD0360" w:rsidRPr="00AD0360" w:rsidRDefault="00AD0360" w:rsidP="00AD0360">
            <w:pPr>
              <w:pStyle w:val="Tablecaption0"/>
              <w:jc w:val="left"/>
              <w:rPr>
                <w:rFonts w:ascii="Times New Roman" w:hAnsi="Times New Roman" w:cs="Times New Roman"/>
                <w:color w:val="auto"/>
              </w:rPr>
            </w:pPr>
            <w:r w:rsidRPr="00AD0360">
              <w:rPr>
                <w:rFonts w:ascii="Times New Roman" w:hAnsi="Times New Roman" w:cs="Times New Roman"/>
                <w:color w:val="auto"/>
              </w:rPr>
              <w:t>Profit din exploatare/Cifra de afaceri neta</w:t>
            </w:r>
          </w:p>
        </w:tc>
        <w:tc>
          <w:tcPr>
            <w:tcW w:w="1324" w:type="dxa"/>
            <w:vAlign w:val="center"/>
            <w:hideMark/>
          </w:tcPr>
          <w:p w14:paraId="242D1DAE"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3,66%</w:t>
            </w:r>
          </w:p>
        </w:tc>
        <w:tc>
          <w:tcPr>
            <w:tcW w:w="1324" w:type="dxa"/>
            <w:vAlign w:val="center"/>
            <w:hideMark/>
          </w:tcPr>
          <w:p w14:paraId="71D86364"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3,66%</w:t>
            </w:r>
          </w:p>
        </w:tc>
        <w:tc>
          <w:tcPr>
            <w:tcW w:w="1324" w:type="dxa"/>
            <w:vAlign w:val="center"/>
            <w:hideMark/>
          </w:tcPr>
          <w:p w14:paraId="1569E299"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3,70%</w:t>
            </w:r>
          </w:p>
        </w:tc>
        <w:tc>
          <w:tcPr>
            <w:tcW w:w="1324" w:type="dxa"/>
            <w:vAlign w:val="center"/>
            <w:hideMark/>
          </w:tcPr>
          <w:p w14:paraId="1A26D762"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3,75%</w:t>
            </w:r>
          </w:p>
        </w:tc>
        <w:tc>
          <w:tcPr>
            <w:tcW w:w="1302" w:type="dxa"/>
            <w:tcBorders>
              <w:right w:val="single" w:sz="4" w:space="0" w:color="auto"/>
            </w:tcBorders>
            <w:vAlign w:val="center"/>
            <w:hideMark/>
          </w:tcPr>
          <w:p w14:paraId="5F218F3C"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3,80%</w:t>
            </w:r>
          </w:p>
        </w:tc>
        <w:tc>
          <w:tcPr>
            <w:tcW w:w="1699" w:type="dxa"/>
            <w:tcBorders>
              <w:top w:val="nil"/>
              <w:left w:val="single" w:sz="4" w:space="0" w:color="auto"/>
              <w:bottom w:val="nil"/>
              <w:right w:val="nil"/>
            </w:tcBorders>
            <w:vAlign w:val="center"/>
          </w:tcPr>
          <w:p w14:paraId="2580D953" w14:textId="7380773B" w:rsidR="00AD0360" w:rsidRPr="00AD0360" w:rsidRDefault="00AD0360" w:rsidP="00AD0360">
            <w:pPr>
              <w:pStyle w:val="Tablecaption0"/>
              <w:jc w:val="right"/>
              <w:rPr>
                <w:rFonts w:ascii="Times New Roman" w:hAnsi="Times New Roman" w:cs="Times New Roman"/>
                <w:color w:val="auto"/>
              </w:rPr>
            </w:pPr>
          </w:p>
        </w:tc>
      </w:tr>
      <w:tr w:rsidR="00AD0360" w:rsidRPr="00AD0360" w14:paraId="5E714818" w14:textId="77777777" w:rsidTr="00C61BFE">
        <w:trPr>
          <w:trHeight w:val="255"/>
        </w:trPr>
        <w:tc>
          <w:tcPr>
            <w:tcW w:w="698" w:type="dxa"/>
            <w:vAlign w:val="center"/>
            <w:hideMark/>
          </w:tcPr>
          <w:p w14:paraId="2A14106D" w14:textId="77777777" w:rsidR="00AD0360" w:rsidRPr="00AD0360" w:rsidRDefault="00AD0360" w:rsidP="00BD3A5D">
            <w:pPr>
              <w:pStyle w:val="Tablecaption0"/>
              <w:jc w:val="center"/>
              <w:rPr>
                <w:rFonts w:ascii="Times New Roman" w:hAnsi="Times New Roman" w:cs="Times New Roman"/>
                <w:color w:val="auto"/>
              </w:rPr>
            </w:pPr>
            <w:r w:rsidRPr="00AD0360">
              <w:rPr>
                <w:rFonts w:ascii="Times New Roman" w:hAnsi="Times New Roman" w:cs="Times New Roman"/>
                <w:color w:val="auto"/>
              </w:rPr>
              <w:t>13</w:t>
            </w:r>
          </w:p>
        </w:tc>
        <w:tc>
          <w:tcPr>
            <w:tcW w:w="4400" w:type="dxa"/>
            <w:noWrap/>
            <w:vAlign w:val="center"/>
            <w:hideMark/>
          </w:tcPr>
          <w:p w14:paraId="5EC6F086" w14:textId="77777777" w:rsidR="00AD0360" w:rsidRPr="00AD0360" w:rsidRDefault="00AD0360" w:rsidP="00AD0360">
            <w:pPr>
              <w:pStyle w:val="Tablecaption0"/>
              <w:jc w:val="left"/>
              <w:rPr>
                <w:rFonts w:ascii="Times New Roman" w:hAnsi="Times New Roman" w:cs="Times New Roman"/>
                <w:color w:val="auto"/>
              </w:rPr>
            </w:pPr>
            <w:r w:rsidRPr="00AD0360">
              <w:rPr>
                <w:rFonts w:ascii="Times New Roman" w:hAnsi="Times New Roman" w:cs="Times New Roman"/>
                <w:color w:val="auto"/>
              </w:rPr>
              <w:t>Marja de profit net</w:t>
            </w:r>
          </w:p>
        </w:tc>
        <w:tc>
          <w:tcPr>
            <w:tcW w:w="2379" w:type="dxa"/>
            <w:noWrap/>
            <w:vAlign w:val="center"/>
            <w:hideMark/>
          </w:tcPr>
          <w:p w14:paraId="11063719" w14:textId="77777777" w:rsidR="00AD0360" w:rsidRPr="00AD0360" w:rsidRDefault="00AD0360" w:rsidP="00AD0360">
            <w:pPr>
              <w:pStyle w:val="Tablecaption0"/>
              <w:jc w:val="left"/>
              <w:rPr>
                <w:rFonts w:ascii="Times New Roman" w:hAnsi="Times New Roman" w:cs="Times New Roman"/>
                <w:color w:val="auto"/>
              </w:rPr>
            </w:pPr>
            <w:r w:rsidRPr="00AD0360">
              <w:rPr>
                <w:rFonts w:ascii="Times New Roman" w:hAnsi="Times New Roman" w:cs="Times New Roman"/>
                <w:color w:val="auto"/>
              </w:rPr>
              <w:t>Profit net/Cifra de afaceri neta</w:t>
            </w:r>
          </w:p>
        </w:tc>
        <w:tc>
          <w:tcPr>
            <w:tcW w:w="1324" w:type="dxa"/>
            <w:noWrap/>
            <w:vAlign w:val="center"/>
            <w:hideMark/>
          </w:tcPr>
          <w:p w14:paraId="367C7B92"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3,06%</w:t>
            </w:r>
          </w:p>
        </w:tc>
        <w:tc>
          <w:tcPr>
            <w:tcW w:w="1324" w:type="dxa"/>
            <w:vAlign w:val="center"/>
            <w:hideMark/>
          </w:tcPr>
          <w:p w14:paraId="609D606F"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3,06%</w:t>
            </w:r>
          </w:p>
        </w:tc>
        <w:tc>
          <w:tcPr>
            <w:tcW w:w="1324" w:type="dxa"/>
            <w:vAlign w:val="center"/>
            <w:hideMark/>
          </w:tcPr>
          <w:p w14:paraId="10897EB5"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3,07%</w:t>
            </w:r>
          </w:p>
        </w:tc>
        <w:tc>
          <w:tcPr>
            <w:tcW w:w="1324" w:type="dxa"/>
            <w:vAlign w:val="center"/>
            <w:hideMark/>
          </w:tcPr>
          <w:p w14:paraId="05CEAD50"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3,08%</w:t>
            </w:r>
          </w:p>
        </w:tc>
        <w:tc>
          <w:tcPr>
            <w:tcW w:w="1302" w:type="dxa"/>
            <w:tcBorders>
              <w:right w:val="single" w:sz="4" w:space="0" w:color="auto"/>
            </w:tcBorders>
            <w:vAlign w:val="center"/>
            <w:hideMark/>
          </w:tcPr>
          <w:p w14:paraId="64DB9B72"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3,09%</w:t>
            </w:r>
          </w:p>
        </w:tc>
        <w:tc>
          <w:tcPr>
            <w:tcW w:w="1699" w:type="dxa"/>
            <w:tcBorders>
              <w:top w:val="nil"/>
              <w:left w:val="single" w:sz="4" w:space="0" w:color="auto"/>
              <w:bottom w:val="nil"/>
              <w:right w:val="nil"/>
            </w:tcBorders>
            <w:vAlign w:val="center"/>
          </w:tcPr>
          <w:p w14:paraId="57E745E5" w14:textId="226B0932" w:rsidR="00AD0360" w:rsidRPr="00AD0360" w:rsidRDefault="00AD0360" w:rsidP="00AD0360">
            <w:pPr>
              <w:pStyle w:val="Tablecaption0"/>
              <w:jc w:val="right"/>
              <w:rPr>
                <w:rFonts w:ascii="Times New Roman" w:hAnsi="Times New Roman" w:cs="Times New Roman"/>
                <w:b/>
                <w:bCs/>
                <w:color w:val="auto"/>
              </w:rPr>
            </w:pPr>
          </w:p>
        </w:tc>
      </w:tr>
      <w:tr w:rsidR="00AD0360" w:rsidRPr="00AD0360" w14:paraId="191B7C1C" w14:textId="77777777" w:rsidTr="000D018C">
        <w:trPr>
          <w:trHeight w:val="1020"/>
        </w:trPr>
        <w:tc>
          <w:tcPr>
            <w:tcW w:w="698" w:type="dxa"/>
            <w:vAlign w:val="center"/>
            <w:hideMark/>
          </w:tcPr>
          <w:p w14:paraId="3AE79BC2" w14:textId="77777777" w:rsidR="00AD0360" w:rsidRPr="00AD0360" w:rsidRDefault="00AD0360" w:rsidP="00BD3A5D">
            <w:pPr>
              <w:pStyle w:val="Tablecaption0"/>
              <w:jc w:val="center"/>
              <w:rPr>
                <w:rFonts w:ascii="Times New Roman" w:hAnsi="Times New Roman" w:cs="Times New Roman"/>
                <w:color w:val="auto"/>
              </w:rPr>
            </w:pPr>
            <w:r w:rsidRPr="00AD0360">
              <w:rPr>
                <w:rFonts w:ascii="Times New Roman" w:hAnsi="Times New Roman" w:cs="Times New Roman"/>
                <w:color w:val="auto"/>
              </w:rPr>
              <w:t>14</w:t>
            </w:r>
          </w:p>
        </w:tc>
        <w:tc>
          <w:tcPr>
            <w:tcW w:w="4400" w:type="dxa"/>
            <w:vAlign w:val="center"/>
            <w:hideMark/>
          </w:tcPr>
          <w:p w14:paraId="624F2F8D" w14:textId="77777777" w:rsidR="00AD0360" w:rsidRPr="00AD0360" w:rsidRDefault="00AD0360" w:rsidP="00AD0360">
            <w:pPr>
              <w:pStyle w:val="Tablecaption0"/>
              <w:jc w:val="left"/>
              <w:rPr>
                <w:rFonts w:ascii="Times New Roman" w:hAnsi="Times New Roman" w:cs="Times New Roman"/>
                <w:color w:val="auto"/>
              </w:rPr>
            </w:pPr>
            <w:r w:rsidRPr="00AD0360">
              <w:rPr>
                <w:rFonts w:ascii="Times New Roman" w:hAnsi="Times New Roman" w:cs="Times New Roman"/>
                <w:color w:val="auto"/>
              </w:rPr>
              <w:t xml:space="preserve">Rata anuala de </w:t>
            </w:r>
            <w:r w:rsidR="00067B59" w:rsidRPr="00AD0360">
              <w:rPr>
                <w:rFonts w:ascii="Times New Roman" w:hAnsi="Times New Roman" w:cs="Times New Roman"/>
                <w:color w:val="auto"/>
              </w:rPr>
              <w:t>creștere</w:t>
            </w:r>
            <w:r w:rsidRPr="00AD0360">
              <w:rPr>
                <w:rFonts w:ascii="Times New Roman" w:hAnsi="Times New Roman" w:cs="Times New Roman"/>
                <w:color w:val="auto"/>
              </w:rPr>
              <w:t>/</w:t>
            </w:r>
            <w:r w:rsidR="00067B59" w:rsidRPr="00AD0360">
              <w:rPr>
                <w:rFonts w:ascii="Times New Roman" w:hAnsi="Times New Roman" w:cs="Times New Roman"/>
                <w:color w:val="auto"/>
              </w:rPr>
              <w:t>scădere</w:t>
            </w:r>
            <w:r w:rsidRPr="00AD0360">
              <w:rPr>
                <w:rFonts w:ascii="Times New Roman" w:hAnsi="Times New Roman" w:cs="Times New Roman"/>
                <w:color w:val="auto"/>
              </w:rPr>
              <w:t xml:space="preserve"> a profitului/ pierdere</w:t>
            </w:r>
          </w:p>
        </w:tc>
        <w:tc>
          <w:tcPr>
            <w:tcW w:w="2379" w:type="dxa"/>
            <w:vAlign w:val="center"/>
            <w:hideMark/>
          </w:tcPr>
          <w:p w14:paraId="12E01868" w14:textId="77777777" w:rsidR="00AD0360" w:rsidRPr="00AD0360" w:rsidRDefault="00AD0360" w:rsidP="00AD0360">
            <w:pPr>
              <w:pStyle w:val="Tablecaption0"/>
              <w:jc w:val="left"/>
              <w:rPr>
                <w:rFonts w:ascii="Times New Roman" w:hAnsi="Times New Roman" w:cs="Times New Roman"/>
                <w:color w:val="auto"/>
              </w:rPr>
            </w:pPr>
            <w:r w:rsidRPr="00AD0360">
              <w:rPr>
                <w:rFonts w:ascii="Times New Roman" w:hAnsi="Times New Roman" w:cs="Times New Roman"/>
                <w:color w:val="auto"/>
              </w:rPr>
              <w:t>(Profit net perioada curenta T1-  Profit net perioada anterioaraT0)/Profit net perioada anterioaraT0</w:t>
            </w:r>
          </w:p>
        </w:tc>
        <w:tc>
          <w:tcPr>
            <w:tcW w:w="1324" w:type="dxa"/>
            <w:noWrap/>
            <w:vAlign w:val="center"/>
            <w:hideMark/>
          </w:tcPr>
          <w:p w14:paraId="3A14FBA3"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47,44%</w:t>
            </w:r>
          </w:p>
        </w:tc>
        <w:tc>
          <w:tcPr>
            <w:tcW w:w="1324" w:type="dxa"/>
            <w:vAlign w:val="center"/>
            <w:hideMark/>
          </w:tcPr>
          <w:p w14:paraId="52067C59"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5%</w:t>
            </w:r>
          </w:p>
        </w:tc>
        <w:tc>
          <w:tcPr>
            <w:tcW w:w="1324" w:type="dxa"/>
            <w:vAlign w:val="center"/>
            <w:hideMark/>
          </w:tcPr>
          <w:p w14:paraId="5DDD3DE5"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6%</w:t>
            </w:r>
          </w:p>
        </w:tc>
        <w:tc>
          <w:tcPr>
            <w:tcW w:w="1324" w:type="dxa"/>
            <w:vAlign w:val="center"/>
            <w:hideMark/>
          </w:tcPr>
          <w:p w14:paraId="0B9C52AF"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7%</w:t>
            </w:r>
          </w:p>
        </w:tc>
        <w:tc>
          <w:tcPr>
            <w:tcW w:w="1302" w:type="dxa"/>
            <w:tcBorders>
              <w:bottom w:val="single" w:sz="4" w:space="0" w:color="auto"/>
            </w:tcBorders>
            <w:vAlign w:val="center"/>
            <w:hideMark/>
          </w:tcPr>
          <w:p w14:paraId="071CCAE9"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8%</w:t>
            </w:r>
          </w:p>
        </w:tc>
        <w:tc>
          <w:tcPr>
            <w:tcW w:w="1699" w:type="dxa"/>
            <w:tcBorders>
              <w:top w:val="nil"/>
              <w:bottom w:val="nil"/>
            </w:tcBorders>
            <w:vAlign w:val="center"/>
          </w:tcPr>
          <w:p w14:paraId="76A0FD1F" w14:textId="7F4C9941" w:rsidR="00AD0360" w:rsidRPr="00AD0360" w:rsidRDefault="00AD0360" w:rsidP="00AD0360">
            <w:pPr>
              <w:pStyle w:val="Tablecaption0"/>
              <w:jc w:val="right"/>
              <w:rPr>
                <w:rFonts w:ascii="Times New Roman" w:hAnsi="Times New Roman" w:cs="Times New Roman"/>
                <w:b/>
                <w:bCs/>
                <w:color w:val="auto"/>
              </w:rPr>
            </w:pPr>
          </w:p>
        </w:tc>
      </w:tr>
      <w:tr w:rsidR="00AD0360" w:rsidRPr="00AD0360" w14:paraId="377BD93F" w14:textId="77777777" w:rsidTr="000D018C">
        <w:trPr>
          <w:trHeight w:val="255"/>
        </w:trPr>
        <w:tc>
          <w:tcPr>
            <w:tcW w:w="698" w:type="dxa"/>
            <w:vAlign w:val="center"/>
            <w:hideMark/>
          </w:tcPr>
          <w:p w14:paraId="4E74FCBD" w14:textId="77777777" w:rsidR="00AD0360" w:rsidRPr="00AD0360" w:rsidRDefault="00AD0360" w:rsidP="00BD3A5D">
            <w:pPr>
              <w:pStyle w:val="Tablecaption0"/>
              <w:jc w:val="center"/>
              <w:rPr>
                <w:rFonts w:ascii="Times New Roman" w:hAnsi="Times New Roman" w:cs="Times New Roman"/>
                <w:color w:val="auto"/>
              </w:rPr>
            </w:pPr>
            <w:r w:rsidRPr="00AD0360">
              <w:rPr>
                <w:rFonts w:ascii="Times New Roman" w:hAnsi="Times New Roman" w:cs="Times New Roman"/>
                <w:color w:val="auto"/>
              </w:rPr>
              <w:t>15</w:t>
            </w:r>
          </w:p>
        </w:tc>
        <w:tc>
          <w:tcPr>
            <w:tcW w:w="4400" w:type="dxa"/>
            <w:noWrap/>
            <w:vAlign w:val="center"/>
            <w:hideMark/>
          </w:tcPr>
          <w:p w14:paraId="7910ABD5" w14:textId="77777777" w:rsidR="00AD0360" w:rsidRPr="00AD0360" w:rsidRDefault="00AD0360" w:rsidP="00AD0360">
            <w:pPr>
              <w:pStyle w:val="Tablecaption0"/>
              <w:jc w:val="left"/>
              <w:rPr>
                <w:rFonts w:ascii="Times New Roman" w:hAnsi="Times New Roman" w:cs="Times New Roman"/>
                <w:color w:val="auto"/>
              </w:rPr>
            </w:pPr>
            <w:r w:rsidRPr="00AD0360">
              <w:rPr>
                <w:rFonts w:ascii="Times New Roman" w:hAnsi="Times New Roman" w:cs="Times New Roman"/>
                <w:color w:val="auto"/>
              </w:rPr>
              <w:t xml:space="preserve">Rata de </w:t>
            </w:r>
            <w:r w:rsidR="00067B59" w:rsidRPr="00AD0360">
              <w:rPr>
                <w:rFonts w:ascii="Times New Roman" w:hAnsi="Times New Roman" w:cs="Times New Roman"/>
                <w:color w:val="auto"/>
              </w:rPr>
              <w:t>creștere</w:t>
            </w:r>
            <w:r w:rsidRPr="00AD0360">
              <w:rPr>
                <w:rFonts w:ascii="Times New Roman" w:hAnsi="Times New Roman" w:cs="Times New Roman"/>
                <w:color w:val="auto"/>
              </w:rPr>
              <w:t xml:space="preserve"> a cifrei de afaceri</w:t>
            </w:r>
          </w:p>
        </w:tc>
        <w:tc>
          <w:tcPr>
            <w:tcW w:w="2379" w:type="dxa"/>
            <w:noWrap/>
            <w:vAlign w:val="center"/>
            <w:hideMark/>
          </w:tcPr>
          <w:p w14:paraId="0F9D0E08" w14:textId="77777777" w:rsidR="00AD0360" w:rsidRPr="00AD0360" w:rsidRDefault="00AD0360" w:rsidP="00AD0360">
            <w:pPr>
              <w:pStyle w:val="Tablecaption0"/>
              <w:jc w:val="left"/>
              <w:rPr>
                <w:rFonts w:ascii="Times New Roman" w:hAnsi="Times New Roman" w:cs="Times New Roman"/>
                <w:color w:val="auto"/>
              </w:rPr>
            </w:pPr>
            <w:r w:rsidRPr="00AD0360">
              <w:rPr>
                <w:rFonts w:ascii="Times New Roman" w:hAnsi="Times New Roman" w:cs="Times New Roman"/>
                <w:color w:val="auto"/>
              </w:rPr>
              <w:t>(Cifra de afaceri neta curenta- Cifra de afaceri neta anterioara)/Cifra de afaceri neta anterioara</w:t>
            </w:r>
          </w:p>
        </w:tc>
        <w:tc>
          <w:tcPr>
            <w:tcW w:w="1324" w:type="dxa"/>
            <w:vAlign w:val="center"/>
            <w:hideMark/>
          </w:tcPr>
          <w:p w14:paraId="173001EE"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2,48%</w:t>
            </w:r>
          </w:p>
        </w:tc>
        <w:tc>
          <w:tcPr>
            <w:tcW w:w="1324" w:type="dxa"/>
            <w:vAlign w:val="center"/>
            <w:hideMark/>
          </w:tcPr>
          <w:p w14:paraId="27C6C3B5"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2,48%</w:t>
            </w:r>
          </w:p>
        </w:tc>
        <w:tc>
          <w:tcPr>
            <w:tcW w:w="1324" w:type="dxa"/>
            <w:vAlign w:val="center"/>
            <w:hideMark/>
          </w:tcPr>
          <w:p w14:paraId="0F4EABBB"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2,50%</w:t>
            </w:r>
          </w:p>
        </w:tc>
        <w:tc>
          <w:tcPr>
            <w:tcW w:w="1324" w:type="dxa"/>
            <w:vAlign w:val="center"/>
            <w:hideMark/>
          </w:tcPr>
          <w:p w14:paraId="581EE885"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2,52%</w:t>
            </w:r>
          </w:p>
        </w:tc>
        <w:tc>
          <w:tcPr>
            <w:tcW w:w="1302" w:type="dxa"/>
            <w:tcBorders>
              <w:right w:val="single" w:sz="4" w:space="0" w:color="auto"/>
            </w:tcBorders>
            <w:vAlign w:val="center"/>
            <w:hideMark/>
          </w:tcPr>
          <w:p w14:paraId="34CB0A03"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2,54%</w:t>
            </w:r>
          </w:p>
        </w:tc>
        <w:tc>
          <w:tcPr>
            <w:tcW w:w="1699" w:type="dxa"/>
            <w:tcBorders>
              <w:top w:val="nil"/>
              <w:left w:val="single" w:sz="4" w:space="0" w:color="auto"/>
              <w:bottom w:val="nil"/>
              <w:right w:val="nil"/>
            </w:tcBorders>
            <w:vAlign w:val="center"/>
          </w:tcPr>
          <w:p w14:paraId="6C4BEACE" w14:textId="38A04781" w:rsidR="00AD0360" w:rsidRPr="00AD0360" w:rsidRDefault="00AD0360" w:rsidP="00AD0360">
            <w:pPr>
              <w:pStyle w:val="Tablecaption0"/>
              <w:jc w:val="right"/>
              <w:rPr>
                <w:rFonts w:ascii="Times New Roman" w:hAnsi="Times New Roman" w:cs="Times New Roman"/>
                <w:color w:val="auto"/>
              </w:rPr>
            </w:pPr>
          </w:p>
        </w:tc>
      </w:tr>
      <w:tr w:rsidR="00C61BFE" w:rsidRPr="00AD0360" w14:paraId="3DEC4599" w14:textId="77777777" w:rsidTr="000D018C">
        <w:trPr>
          <w:trHeight w:val="255"/>
        </w:trPr>
        <w:tc>
          <w:tcPr>
            <w:tcW w:w="698" w:type="dxa"/>
            <w:noWrap/>
            <w:vAlign w:val="center"/>
            <w:hideMark/>
          </w:tcPr>
          <w:p w14:paraId="254A1BD5" w14:textId="77777777" w:rsidR="00C61BFE" w:rsidRPr="00AD0360" w:rsidRDefault="00C61BFE" w:rsidP="00BD3A5D">
            <w:pPr>
              <w:pStyle w:val="Tablecaption0"/>
              <w:jc w:val="center"/>
              <w:rPr>
                <w:rFonts w:ascii="Times New Roman" w:hAnsi="Times New Roman" w:cs="Times New Roman"/>
                <w:color w:val="auto"/>
              </w:rPr>
            </w:pPr>
          </w:p>
        </w:tc>
        <w:tc>
          <w:tcPr>
            <w:tcW w:w="13377" w:type="dxa"/>
            <w:gridSpan w:val="7"/>
            <w:tcBorders>
              <w:right w:val="single" w:sz="4" w:space="0" w:color="auto"/>
            </w:tcBorders>
            <w:noWrap/>
            <w:vAlign w:val="center"/>
            <w:hideMark/>
          </w:tcPr>
          <w:p w14:paraId="2EFB68D7" w14:textId="77777777" w:rsidR="00C61BFE" w:rsidRPr="00AD0360" w:rsidRDefault="00C61BFE" w:rsidP="00AD0360">
            <w:pPr>
              <w:pStyle w:val="Tablecaption0"/>
              <w:jc w:val="left"/>
              <w:rPr>
                <w:rFonts w:ascii="Times New Roman" w:hAnsi="Times New Roman" w:cs="Times New Roman"/>
                <w:b/>
                <w:bCs/>
                <w:color w:val="auto"/>
              </w:rPr>
            </w:pPr>
            <w:r w:rsidRPr="00AD0360">
              <w:rPr>
                <w:rFonts w:ascii="Times New Roman" w:hAnsi="Times New Roman" w:cs="Times New Roman"/>
                <w:b/>
                <w:bCs/>
                <w:color w:val="auto"/>
              </w:rPr>
              <w:t>Categoria- Rata de distribuție a profitului sub forma de dividende</w:t>
            </w:r>
          </w:p>
        </w:tc>
        <w:tc>
          <w:tcPr>
            <w:tcW w:w="1699" w:type="dxa"/>
            <w:tcBorders>
              <w:top w:val="nil"/>
              <w:left w:val="single" w:sz="4" w:space="0" w:color="auto"/>
              <w:bottom w:val="nil"/>
              <w:right w:val="nil"/>
            </w:tcBorders>
            <w:vAlign w:val="center"/>
          </w:tcPr>
          <w:p w14:paraId="271A7AF8" w14:textId="0F0E345C" w:rsidR="00C61BFE" w:rsidRPr="00AD0360" w:rsidRDefault="00C61BFE" w:rsidP="00AD0360">
            <w:pPr>
              <w:pStyle w:val="Tablecaption0"/>
              <w:jc w:val="left"/>
              <w:rPr>
                <w:rFonts w:ascii="Times New Roman" w:hAnsi="Times New Roman" w:cs="Times New Roman"/>
                <w:b/>
                <w:bCs/>
                <w:color w:val="auto"/>
              </w:rPr>
            </w:pPr>
          </w:p>
        </w:tc>
      </w:tr>
      <w:tr w:rsidR="00AD0360" w:rsidRPr="00AD0360" w14:paraId="15529B87" w14:textId="77777777" w:rsidTr="000D018C">
        <w:trPr>
          <w:trHeight w:val="255"/>
        </w:trPr>
        <w:tc>
          <w:tcPr>
            <w:tcW w:w="698" w:type="dxa"/>
            <w:vAlign w:val="center"/>
            <w:hideMark/>
          </w:tcPr>
          <w:p w14:paraId="2C36DFB1" w14:textId="77777777" w:rsidR="00AD0360" w:rsidRPr="00AD0360" w:rsidRDefault="00AD0360" w:rsidP="00BD3A5D">
            <w:pPr>
              <w:pStyle w:val="Tablecaption0"/>
              <w:jc w:val="center"/>
              <w:rPr>
                <w:rFonts w:ascii="Times New Roman" w:hAnsi="Times New Roman" w:cs="Times New Roman"/>
                <w:color w:val="auto"/>
              </w:rPr>
            </w:pPr>
            <w:r w:rsidRPr="00AD0360">
              <w:rPr>
                <w:rFonts w:ascii="Times New Roman" w:hAnsi="Times New Roman" w:cs="Times New Roman"/>
                <w:color w:val="auto"/>
              </w:rPr>
              <w:t>16</w:t>
            </w:r>
          </w:p>
        </w:tc>
        <w:tc>
          <w:tcPr>
            <w:tcW w:w="4400" w:type="dxa"/>
            <w:noWrap/>
            <w:vAlign w:val="center"/>
            <w:hideMark/>
          </w:tcPr>
          <w:p w14:paraId="50304C5C" w14:textId="77777777" w:rsidR="00AD0360" w:rsidRPr="00AD0360" w:rsidRDefault="00AD0360" w:rsidP="00AD0360">
            <w:pPr>
              <w:pStyle w:val="Tablecaption0"/>
              <w:jc w:val="left"/>
              <w:rPr>
                <w:rFonts w:ascii="Times New Roman" w:hAnsi="Times New Roman" w:cs="Times New Roman"/>
                <w:color w:val="auto"/>
              </w:rPr>
            </w:pPr>
            <w:r w:rsidRPr="00AD0360">
              <w:rPr>
                <w:rFonts w:ascii="Times New Roman" w:hAnsi="Times New Roman" w:cs="Times New Roman"/>
                <w:color w:val="auto"/>
              </w:rPr>
              <w:t>Rata de plata a dividendelor</w:t>
            </w:r>
          </w:p>
        </w:tc>
        <w:tc>
          <w:tcPr>
            <w:tcW w:w="2379" w:type="dxa"/>
            <w:noWrap/>
            <w:vAlign w:val="center"/>
            <w:hideMark/>
          </w:tcPr>
          <w:p w14:paraId="67EE5510" w14:textId="77777777" w:rsidR="00AD0360" w:rsidRPr="00AD0360" w:rsidRDefault="00AD0360" w:rsidP="00AD0360">
            <w:pPr>
              <w:pStyle w:val="Tablecaption0"/>
              <w:jc w:val="left"/>
              <w:rPr>
                <w:rFonts w:ascii="Times New Roman" w:hAnsi="Times New Roman" w:cs="Times New Roman"/>
                <w:color w:val="auto"/>
              </w:rPr>
            </w:pPr>
            <w:r w:rsidRPr="00AD0360">
              <w:rPr>
                <w:rFonts w:ascii="Times New Roman" w:hAnsi="Times New Roman" w:cs="Times New Roman"/>
                <w:color w:val="auto"/>
              </w:rPr>
              <w:t>dividende plătite_t/Profit net_t</w:t>
            </w:r>
          </w:p>
        </w:tc>
        <w:tc>
          <w:tcPr>
            <w:tcW w:w="1324" w:type="dxa"/>
            <w:noWrap/>
            <w:vAlign w:val="center"/>
            <w:hideMark/>
          </w:tcPr>
          <w:p w14:paraId="3D423961"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50,00%</w:t>
            </w:r>
          </w:p>
        </w:tc>
        <w:tc>
          <w:tcPr>
            <w:tcW w:w="1324" w:type="dxa"/>
            <w:vAlign w:val="center"/>
            <w:hideMark/>
          </w:tcPr>
          <w:p w14:paraId="30A00DAA"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50,00%</w:t>
            </w:r>
          </w:p>
        </w:tc>
        <w:tc>
          <w:tcPr>
            <w:tcW w:w="1324" w:type="dxa"/>
            <w:vAlign w:val="center"/>
            <w:hideMark/>
          </w:tcPr>
          <w:p w14:paraId="0738FAEB"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50,00%</w:t>
            </w:r>
          </w:p>
        </w:tc>
        <w:tc>
          <w:tcPr>
            <w:tcW w:w="1324" w:type="dxa"/>
            <w:vAlign w:val="center"/>
            <w:hideMark/>
          </w:tcPr>
          <w:p w14:paraId="2FFEB9C7"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50,00%</w:t>
            </w:r>
          </w:p>
        </w:tc>
        <w:tc>
          <w:tcPr>
            <w:tcW w:w="1302" w:type="dxa"/>
            <w:tcBorders>
              <w:right w:val="single" w:sz="4" w:space="0" w:color="auto"/>
            </w:tcBorders>
            <w:vAlign w:val="center"/>
            <w:hideMark/>
          </w:tcPr>
          <w:p w14:paraId="5A29C7CE"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50,00%</w:t>
            </w:r>
          </w:p>
        </w:tc>
        <w:tc>
          <w:tcPr>
            <w:tcW w:w="1699" w:type="dxa"/>
            <w:tcBorders>
              <w:top w:val="nil"/>
              <w:left w:val="single" w:sz="4" w:space="0" w:color="auto"/>
              <w:bottom w:val="nil"/>
              <w:right w:val="nil"/>
            </w:tcBorders>
            <w:vAlign w:val="center"/>
          </w:tcPr>
          <w:p w14:paraId="0FE312BD" w14:textId="77E3E11F" w:rsidR="00AD0360" w:rsidRPr="00AD0360" w:rsidRDefault="00AD0360" w:rsidP="00AD0360">
            <w:pPr>
              <w:pStyle w:val="Tablecaption0"/>
              <w:jc w:val="right"/>
              <w:rPr>
                <w:rFonts w:ascii="Times New Roman" w:hAnsi="Times New Roman" w:cs="Times New Roman"/>
                <w:color w:val="auto"/>
              </w:rPr>
            </w:pPr>
          </w:p>
        </w:tc>
      </w:tr>
      <w:tr w:rsidR="00AD0360" w:rsidRPr="00AD0360" w14:paraId="5A967B20" w14:textId="77777777" w:rsidTr="000D018C">
        <w:trPr>
          <w:trHeight w:val="255"/>
        </w:trPr>
        <w:tc>
          <w:tcPr>
            <w:tcW w:w="698" w:type="dxa"/>
            <w:noWrap/>
            <w:vAlign w:val="center"/>
            <w:hideMark/>
          </w:tcPr>
          <w:p w14:paraId="1D254CBB" w14:textId="77777777" w:rsidR="00AD0360" w:rsidRPr="00AD0360" w:rsidRDefault="00AD0360" w:rsidP="00BD3A5D">
            <w:pPr>
              <w:pStyle w:val="Tablecaption0"/>
              <w:jc w:val="center"/>
              <w:rPr>
                <w:rFonts w:ascii="Times New Roman" w:hAnsi="Times New Roman" w:cs="Times New Roman"/>
                <w:b/>
                <w:bCs/>
                <w:color w:val="auto"/>
              </w:rPr>
            </w:pPr>
          </w:p>
        </w:tc>
        <w:tc>
          <w:tcPr>
            <w:tcW w:w="4400" w:type="dxa"/>
            <w:tcBorders>
              <w:bottom w:val="single" w:sz="4" w:space="0" w:color="auto"/>
            </w:tcBorders>
            <w:noWrap/>
            <w:vAlign w:val="center"/>
            <w:hideMark/>
          </w:tcPr>
          <w:p w14:paraId="3AFD6EBC" w14:textId="77777777" w:rsidR="00AD0360" w:rsidRPr="00AD0360" w:rsidRDefault="00AD0360" w:rsidP="00AD0360">
            <w:pPr>
              <w:pStyle w:val="Tablecaption0"/>
              <w:jc w:val="left"/>
              <w:rPr>
                <w:rFonts w:ascii="Times New Roman" w:hAnsi="Times New Roman" w:cs="Times New Roman"/>
                <w:b/>
                <w:bCs/>
                <w:color w:val="auto"/>
              </w:rPr>
            </w:pPr>
            <w:r w:rsidRPr="00AD0360">
              <w:rPr>
                <w:rFonts w:ascii="Times New Roman" w:hAnsi="Times New Roman" w:cs="Times New Roman"/>
                <w:b/>
                <w:bCs/>
                <w:color w:val="auto"/>
              </w:rPr>
              <w:t>TOTAL ICP FINANCIARI</w:t>
            </w:r>
          </w:p>
        </w:tc>
        <w:tc>
          <w:tcPr>
            <w:tcW w:w="2379" w:type="dxa"/>
            <w:tcBorders>
              <w:bottom w:val="single" w:sz="4" w:space="0" w:color="auto"/>
            </w:tcBorders>
            <w:noWrap/>
            <w:vAlign w:val="center"/>
            <w:hideMark/>
          </w:tcPr>
          <w:p w14:paraId="278E031B" w14:textId="77777777" w:rsidR="00AD0360" w:rsidRPr="00AD0360" w:rsidRDefault="00AD0360" w:rsidP="00AD0360">
            <w:pPr>
              <w:pStyle w:val="Tablecaption0"/>
              <w:jc w:val="left"/>
              <w:rPr>
                <w:rFonts w:ascii="Times New Roman" w:hAnsi="Times New Roman" w:cs="Times New Roman"/>
                <w:b/>
                <w:bCs/>
                <w:color w:val="auto"/>
              </w:rPr>
            </w:pPr>
            <w:r w:rsidRPr="00AD0360">
              <w:rPr>
                <w:rFonts w:ascii="Times New Roman" w:hAnsi="Times New Roman" w:cs="Times New Roman"/>
                <w:b/>
                <w:bCs/>
                <w:color w:val="auto"/>
              </w:rPr>
              <w:t> </w:t>
            </w:r>
          </w:p>
        </w:tc>
        <w:tc>
          <w:tcPr>
            <w:tcW w:w="1324" w:type="dxa"/>
            <w:tcBorders>
              <w:bottom w:val="single" w:sz="4" w:space="0" w:color="auto"/>
            </w:tcBorders>
            <w:noWrap/>
            <w:vAlign w:val="center"/>
            <w:hideMark/>
          </w:tcPr>
          <w:p w14:paraId="0E19F05D" w14:textId="77777777" w:rsidR="00AD0360" w:rsidRPr="00AD0360" w:rsidRDefault="00AD0360" w:rsidP="00AD0360">
            <w:pPr>
              <w:pStyle w:val="Tablecaption0"/>
              <w:jc w:val="right"/>
              <w:rPr>
                <w:rFonts w:ascii="Times New Roman" w:hAnsi="Times New Roman" w:cs="Times New Roman"/>
                <w:b/>
                <w:bCs/>
                <w:color w:val="auto"/>
              </w:rPr>
            </w:pPr>
            <w:r w:rsidRPr="00AD0360">
              <w:rPr>
                <w:rFonts w:ascii="Times New Roman" w:hAnsi="Times New Roman" w:cs="Times New Roman"/>
                <w:b/>
                <w:bCs/>
                <w:color w:val="auto"/>
              </w:rPr>
              <w:t> </w:t>
            </w:r>
          </w:p>
        </w:tc>
        <w:tc>
          <w:tcPr>
            <w:tcW w:w="1324" w:type="dxa"/>
            <w:tcBorders>
              <w:bottom w:val="single" w:sz="4" w:space="0" w:color="auto"/>
            </w:tcBorders>
            <w:noWrap/>
            <w:vAlign w:val="center"/>
            <w:hideMark/>
          </w:tcPr>
          <w:p w14:paraId="1426D330"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 </w:t>
            </w:r>
          </w:p>
        </w:tc>
        <w:tc>
          <w:tcPr>
            <w:tcW w:w="1324" w:type="dxa"/>
            <w:tcBorders>
              <w:bottom w:val="single" w:sz="4" w:space="0" w:color="auto"/>
            </w:tcBorders>
            <w:noWrap/>
            <w:vAlign w:val="center"/>
            <w:hideMark/>
          </w:tcPr>
          <w:p w14:paraId="3080A324"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 </w:t>
            </w:r>
          </w:p>
        </w:tc>
        <w:tc>
          <w:tcPr>
            <w:tcW w:w="1324" w:type="dxa"/>
            <w:tcBorders>
              <w:bottom w:val="single" w:sz="4" w:space="0" w:color="auto"/>
            </w:tcBorders>
            <w:noWrap/>
            <w:vAlign w:val="center"/>
            <w:hideMark/>
          </w:tcPr>
          <w:p w14:paraId="51FF7996"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 </w:t>
            </w:r>
          </w:p>
        </w:tc>
        <w:tc>
          <w:tcPr>
            <w:tcW w:w="1302" w:type="dxa"/>
            <w:tcBorders>
              <w:bottom w:val="single" w:sz="4" w:space="0" w:color="auto"/>
            </w:tcBorders>
            <w:noWrap/>
            <w:vAlign w:val="center"/>
            <w:hideMark/>
          </w:tcPr>
          <w:p w14:paraId="50E863B5"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 </w:t>
            </w:r>
          </w:p>
        </w:tc>
        <w:tc>
          <w:tcPr>
            <w:tcW w:w="1699" w:type="dxa"/>
            <w:tcBorders>
              <w:top w:val="nil"/>
              <w:bottom w:val="nil"/>
            </w:tcBorders>
            <w:noWrap/>
            <w:vAlign w:val="center"/>
            <w:hideMark/>
          </w:tcPr>
          <w:p w14:paraId="7E45E606" w14:textId="7C406A7A" w:rsidR="00AD0360" w:rsidRPr="00AD0360" w:rsidRDefault="00AD0360" w:rsidP="00AD0360">
            <w:pPr>
              <w:pStyle w:val="Tablecaption0"/>
              <w:jc w:val="right"/>
              <w:rPr>
                <w:rFonts w:ascii="Times New Roman" w:hAnsi="Times New Roman" w:cs="Times New Roman"/>
                <w:b/>
                <w:bCs/>
                <w:color w:val="auto"/>
              </w:rPr>
            </w:pPr>
          </w:p>
        </w:tc>
      </w:tr>
      <w:tr w:rsidR="000D018C" w:rsidRPr="00AD0360" w14:paraId="41EAADA7" w14:textId="77777777" w:rsidTr="000D018C">
        <w:trPr>
          <w:trHeight w:val="285"/>
        </w:trPr>
        <w:tc>
          <w:tcPr>
            <w:tcW w:w="698" w:type="dxa"/>
            <w:noWrap/>
            <w:vAlign w:val="center"/>
            <w:hideMark/>
          </w:tcPr>
          <w:p w14:paraId="59FE59B5" w14:textId="77777777" w:rsidR="000D018C" w:rsidRPr="00AD0360" w:rsidRDefault="000D018C" w:rsidP="00BD3A5D">
            <w:pPr>
              <w:pStyle w:val="Tablecaption0"/>
              <w:jc w:val="center"/>
              <w:rPr>
                <w:rFonts w:ascii="Times New Roman" w:hAnsi="Times New Roman" w:cs="Times New Roman"/>
                <w:b/>
                <w:bCs/>
                <w:color w:val="auto"/>
              </w:rPr>
            </w:pPr>
            <w:r w:rsidRPr="00AD0360">
              <w:rPr>
                <w:rFonts w:ascii="Times New Roman" w:hAnsi="Times New Roman" w:cs="Times New Roman"/>
                <w:b/>
                <w:bCs/>
                <w:color w:val="auto"/>
              </w:rPr>
              <w:t>II.</w:t>
            </w:r>
          </w:p>
        </w:tc>
        <w:tc>
          <w:tcPr>
            <w:tcW w:w="13377" w:type="dxa"/>
            <w:gridSpan w:val="7"/>
            <w:tcBorders>
              <w:right w:val="single" w:sz="4" w:space="0" w:color="auto"/>
            </w:tcBorders>
            <w:noWrap/>
            <w:vAlign w:val="center"/>
            <w:hideMark/>
          </w:tcPr>
          <w:p w14:paraId="30BB69F3" w14:textId="77777777" w:rsidR="000D018C" w:rsidRPr="00AD0360" w:rsidRDefault="000D018C" w:rsidP="00AD0360">
            <w:pPr>
              <w:pStyle w:val="Tablecaption0"/>
              <w:jc w:val="left"/>
              <w:rPr>
                <w:rFonts w:ascii="Times New Roman" w:hAnsi="Times New Roman" w:cs="Times New Roman"/>
                <w:b/>
                <w:bCs/>
                <w:color w:val="auto"/>
              </w:rPr>
            </w:pPr>
            <w:r w:rsidRPr="00AD0360">
              <w:rPr>
                <w:rFonts w:ascii="Times New Roman" w:hAnsi="Times New Roman" w:cs="Times New Roman"/>
                <w:b/>
                <w:bCs/>
                <w:color w:val="auto"/>
              </w:rPr>
              <w:t xml:space="preserve"> INDICATORI NEFINANCIARI</w:t>
            </w:r>
          </w:p>
        </w:tc>
        <w:tc>
          <w:tcPr>
            <w:tcW w:w="1699" w:type="dxa"/>
            <w:tcBorders>
              <w:top w:val="nil"/>
              <w:left w:val="single" w:sz="4" w:space="0" w:color="auto"/>
              <w:bottom w:val="nil"/>
              <w:right w:val="nil"/>
            </w:tcBorders>
            <w:vAlign w:val="center"/>
          </w:tcPr>
          <w:p w14:paraId="0DC461DA" w14:textId="0620BB3B" w:rsidR="000D018C" w:rsidRPr="00AD0360" w:rsidRDefault="000D018C" w:rsidP="00AD0360">
            <w:pPr>
              <w:pStyle w:val="Tablecaption0"/>
              <w:jc w:val="left"/>
              <w:rPr>
                <w:rFonts w:ascii="Times New Roman" w:hAnsi="Times New Roman" w:cs="Times New Roman"/>
                <w:b/>
                <w:bCs/>
                <w:color w:val="auto"/>
              </w:rPr>
            </w:pPr>
          </w:p>
        </w:tc>
      </w:tr>
      <w:tr w:rsidR="000D018C" w:rsidRPr="00AD0360" w14:paraId="5FAFD69F" w14:textId="77777777" w:rsidTr="000D018C">
        <w:trPr>
          <w:trHeight w:val="285"/>
        </w:trPr>
        <w:tc>
          <w:tcPr>
            <w:tcW w:w="698" w:type="dxa"/>
            <w:noWrap/>
            <w:vAlign w:val="center"/>
            <w:hideMark/>
          </w:tcPr>
          <w:p w14:paraId="6314C81E" w14:textId="77777777" w:rsidR="000D018C" w:rsidRPr="00AD0360" w:rsidRDefault="000D018C" w:rsidP="00BD3A5D">
            <w:pPr>
              <w:pStyle w:val="Tablecaption0"/>
              <w:jc w:val="center"/>
              <w:rPr>
                <w:rFonts w:ascii="Times New Roman" w:hAnsi="Times New Roman" w:cs="Times New Roman"/>
                <w:b/>
                <w:bCs/>
                <w:color w:val="auto"/>
              </w:rPr>
            </w:pPr>
          </w:p>
        </w:tc>
        <w:tc>
          <w:tcPr>
            <w:tcW w:w="13377" w:type="dxa"/>
            <w:gridSpan w:val="7"/>
            <w:tcBorders>
              <w:right w:val="single" w:sz="4" w:space="0" w:color="auto"/>
            </w:tcBorders>
            <w:noWrap/>
            <w:vAlign w:val="center"/>
            <w:hideMark/>
          </w:tcPr>
          <w:p w14:paraId="24E67915" w14:textId="77777777" w:rsidR="000D018C" w:rsidRPr="00AD0360" w:rsidRDefault="000D018C" w:rsidP="00AD0360">
            <w:pPr>
              <w:pStyle w:val="Tablecaption0"/>
              <w:jc w:val="left"/>
              <w:rPr>
                <w:rFonts w:ascii="Times New Roman" w:hAnsi="Times New Roman" w:cs="Times New Roman"/>
                <w:b/>
                <w:bCs/>
                <w:color w:val="auto"/>
              </w:rPr>
            </w:pPr>
            <w:r w:rsidRPr="00AD0360">
              <w:rPr>
                <w:rFonts w:ascii="Times New Roman" w:hAnsi="Times New Roman" w:cs="Times New Roman"/>
                <w:b/>
                <w:bCs/>
                <w:color w:val="auto"/>
              </w:rPr>
              <w:t>Indicatori referitori la angajați</w:t>
            </w:r>
          </w:p>
        </w:tc>
        <w:tc>
          <w:tcPr>
            <w:tcW w:w="1699" w:type="dxa"/>
            <w:tcBorders>
              <w:top w:val="nil"/>
              <w:left w:val="single" w:sz="4" w:space="0" w:color="auto"/>
              <w:bottom w:val="nil"/>
              <w:right w:val="nil"/>
            </w:tcBorders>
            <w:vAlign w:val="center"/>
          </w:tcPr>
          <w:p w14:paraId="2F4E08AE" w14:textId="17FB75E4" w:rsidR="000D018C" w:rsidRPr="00AD0360" w:rsidRDefault="000D018C" w:rsidP="00AD0360">
            <w:pPr>
              <w:pStyle w:val="Tablecaption0"/>
              <w:jc w:val="left"/>
              <w:rPr>
                <w:rFonts w:ascii="Times New Roman" w:hAnsi="Times New Roman" w:cs="Times New Roman"/>
                <w:b/>
                <w:bCs/>
                <w:color w:val="auto"/>
              </w:rPr>
            </w:pPr>
          </w:p>
        </w:tc>
      </w:tr>
      <w:tr w:rsidR="00AD0360" w:rsidRPr="00AD0360" w14:paraId="1B0AAB25" w14:textId="77777777" w:rsidTr="000D018C">
        <w:trPr>
          <w:trHeight w:val="510"/>
        </w:trPr>
        <w:tc>
          <w:tcPr>
            <w:tcW w:w="698" w:type="dxa"/>
            <w:vAlign w:val="center"/>
            <w:hideMark/>
          </w:tcPr>
          <w:p w14:paraId="77C982AD" w14:textId="77777777" w:rsidR="00AD0360" w:rsidRPr="00AD0360" w:rsidRDefault="00AD0360" w:rsidP="00BD3A5D">
            <w:pPr>
              <w:pStyle w:val="Tablecaption0"/>
              <w:jc w:val="center"/>
              <w:rPr>
                <w:rFonts w:ascii="Times New Roman" w:hAnsi="Times New Roman" w:cs="Times New Roman"/>
                <w:color w:val="auto"/>
              </w:rPr>
            </w:pPr>
            <w:r w:rsidRPr="00AD0360">
              <w:rPr>
                <w:rFonts w:ascii="Times New Roman" w:hAnsi="Times New Roman" w:cs="Times New Roman"/>
                <w:color w:val="auto"/>
              </w:rPr>
              <w:t>17</w:t>
            </w:r>
          </w:p>
        </w:tc>
        <w:tc>
          <w:tcPr>
            <w:tcW w:w="4400" w:type="dxa"/>
            <w:vAlign w:val="center"/>
            <w:hideMark/>
          </w:tcPr>
          <w:p w14:paraId="08A71CCA" w14:textId="77777777" w:rsidR="00AD0360" w:rsidRPr="00AD0360" w:rsidRDefault="00487698" w:rsidP="00AD0360">
            <w:pPr>
              <w:pStyle w:val="Tablecaption0"/>
              <w:jc w:val="left"/>
              <w:rPr>
                <w:rFonts w:ascii="Times New Roman" w:hAnsi="Times New Roman" w:cs="Times New Roman"/>
                <w:color w:val="auto"/>
              </w:rPr>
            </w:pPr>
            <w:r w:rsidRPr="00AD0360">
              <w:rPr>
                <w:rFonts w:ascii="Times New Roman" w:hAnsi="Times New Roman" w:cs="Times New Roman"/>
                <w:color w:val="auto"/>
              </w:rPr>
              <w:t>Numărul</w:t>
            </w:r>
            <w:r w:rsidR="00AD0360" w:rsidRPr="00AD0360">
              <w:rPr>
                <w:rFonts w:ascii="Times New Roman" w:hAnsi="Times New Roman" w:cs="Times New Roman"/>
                <w:color w:val="auto"/>
              </w:rPr>
              <w:t xml:space="preserve"> mediu de ore de formare per angajat</w:t>
            </w:r>
          </w:p>
        </w:tc>
        <w:tc>
          <w:tcPr>
            <w:tcW w:w="2379" w:type="dxa"/>
            <w:vAlign w:val="center"/>
            <w:hideMark/>
          </w:tcPr>
          <w:p w14:paraId="0E082144" w14:textId="77777777" w:rsidR="00AD0360" w:rsidRPr="00AD0360" w:rsidRDefault="00AD0360" w:rsidP="00AD0360">
            <w:pPr>
              <w:pStyle w:val="Tablecaption0"/>
              <w:jc w:val="left"/>
              <w:rPr>
                <w:rFonts w:ascii="Times New Roman" w:hAnsi="Times New Roman" w:cs="Times New Roman"/>
                <w:color w:val="auto"/>
              </w:rPr>
            </w:pPr>
            <w:r w:rsidRPr="00AD0360">
              <w:rPr>
                <w:rFonts w:ascii="Times New Roman" w:hAnsi="Times New Roman" w:cs="Times New Roman"/>
                <w:color w:val="auto"/>
              </w:rPr>
              <w:t>Total număr de ore de formare_t/Număr total de angajați_t</w:t>
            </w:r>
          </w:p>
        </w:tc>
        <w:tc>
          <w:tcPr>
            <w:tcW w:w="1324" w:type="dxa"/>
            <w:vAlign w:val="center"/>
            <w:hideMark/>
          </w:tcPr>
          <w:p w14:paraId="68F0E3CD"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18</w:t>
            </w:r>
          </w:p>
        </w:tc>
        <w:tc>
          <w:tcPr>
            <w:tcW w:w="1324" w:type="dxa"/>
            <w:vAlign w:val="center"/>
            <w:hideMark/>
          </w:tcPr>
          <w:p w14:paraId="7C600EDA"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18</w:t>
            </w:r>
          </w:p>
        </w:tc>
        <w:tc>
          <w:tcPr>
            <w:tcW w:w="1324" w:type="dxa"/>
            <w:vAlign w:val="center"/>
            <w:hideMark/>
          </w:tcPr>
          <w:p w14:paraId="0C26CA2B"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18</w:t>
            </w:r>
          </w:p>
        </w:tc>
        <w:tc>
          <w:tcPr>
            <w:tcW w:w="1324" w:type="dxa"/>
            <w:vAlign w:val="center"/>
            <w:hideMark/>
          </w:tcPr>
          <w:p w14:paraId="47268898"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18</w:t>
            </w:r>
          </w:p>
        </w:tc>
        <w:tc>
          <w:tcPr>
            <w:tcW w:w="1302" w:type="dxa"/>
            <w:tcBorders>
              <w:right w:val="single" w:sz="4" w:space="0" w:color="auto"/>
            </w:tcBorders>
            <w:vAlign w:val="center"/>
            <w:hideMark/>
          </w:tcPr>
          <w:p w14:paraId="2C53192B"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18</w:t>
            </w:r>
          </w:p>
        </w:tc>
        <w:tc>
          <w:tcPr>
            <w:tcW w:w="1699" w:type="dxa"/>
            <w:tcBorders>
              <w:top w:val="nil"/>
              <w:left w:val="single" w:sz="4" w:space="0" w:color="auto"/>
              <w:bottom w:val="nil"/>
              <w:right w:val="nil"/>
            </w:tcBorders>
            <w:vAlign w:val="center"/>
          </w:tcPr>
          <w:p w14:paraId="0AF95A52" w14:textId="4E41D337" w:rsidR="00AD0360" w:rsidRPr="00AD0360" w:rsidRDefault="00AD0360" w:rsidP="00AD0360">
            <w:pPr>
              <w:pStyle w:val="Tablecaption0"/>
              <w:jc w:val="right"/>
              <w:rPr>
                <w:rFonts w:ascii="Times New Roman" w:hAnsi="Times New Roman" w:cs="Times New Roman"/>
                <w:b/>
                <w:bCs/>
                <w:color w:val="auto"/>
              </w:rPr>
            </w:pPr>
          </w:p>
        </w:tc>
      </w:tr>
      <w:tr w:rsidR="00AD0360" w:rsidRPr="00AD0360" w14:paraId="7FDEB88B" w14:textId="77777777" w:rsidTr="000D018C">
        <w:trPr>
          <w:trHeight w:val="510"/>
        </w:trPr>
        <w:tc>
          <w:tcPr>
            <w:tcW w:w="698" w:type="dxa"/>
            <w:vAlign w:val="center"/>
            <w:hideMark/>
          </w:tcPr>
          <w:p w14:paraId="03547C7E" w14:textId="77777777" w:rsidR="00AD0360" w:rsidRPr="00AD0360" w:rsidRDefault="00AD0360" w:rsidP="00BD3A5D">
            <w:pPr>
              <w:pStyle w:val="Tablecaption0"/>
              <w:jc w:val="center"/>
              <w:rPr>
                <w:rFonts w:ascii="Times New Roman" w:hAnsi="Times New Roman" w:cs="Times New Roman"/>
                <w:color w:val="auto"/>
              </w:rPr>
            </w:pPr>
            <w:r w:rsidRPr="00AD0360">
              <w:rPr>
                <w:rFonts w:ascii="Times New Roman" w:hAnsi="Times New Roman" w:cs="Times New Roman"/>
                <w:color w:val="auto"/>
              </w:rPr>
              <w:t>18</w:t>
            </w:r>
          </w:p>
        </w:tc>
        <w:tc>
          <w:tcPr>
            <w:tcW w:w="4400" w:type="dxa"/>
            <w:vAlign w:val="center"/>
            <w:hideMark/>
          </w:tcPr>
          <w:p w14:paraId="5B389D47" w14:textId="77777777" w:rsidR="00AD0360" w:rsidRPr="00AD0360" w:rsidRDefault="00AD0360" w:rsidP="00AD0360">
            <w:pPr>
              <w:pStyle w:val="Tablecaption0"/>
              <w:jc w:val="left"/>
              <w:rPr>
                <w:rFonts w:ascii="Times New Roman" w:hAnsi="Times New Roman" w:cs="Times New Roman"/>
                <w:color w:val="auto"/>
              </w:rPr>
            </w:pPr>
            <w:r w:rsidRPr="00AD0360">
              <w:rPr>
                <w:rFonts w:ascii="Times New Roman" w:hAnsi="Times New Roman" w:cs="Times New Roman"/>
                <w:color w:val="auto"/>
              </w:rPr>
              <w:t xml:space="preserve">Instituirea unui sistem de </w:t>
            </w:r>
            <w:r w:rsidR="00487698" w:rsidRPr="00AD0360">
              <w:rPr>
                <w:rFonts w:ascii="Times New Roman" w:hAnsi="Times New Roman" w:cs="Times New Roman"/>
                <w:color w:val="auto"/>
              </w:rPr>
              <w:t>siguranța</w:t>
            </w:r>
            <w:r w:rsidRPr="00AD0360">
              <w:rPr>
                <w:rFonts w:ascii="Times New Roman" w:hAnsi="Times New Roman" w:cs="Times New Roman"/>
                <w:color w:val="auto"/>
              </w:rPr>
              <w:t xml:space="preserve"> a </w:t>
            </w:r>
            <w:r w:rsidR="00487698" w:rsidRPr="00AD0360">
              <w:rPr>
                <w:rFonts w:ascii="Times New Roman" w:hAnsi="Times New Roman" w:cs="Times New Roman"/>
                <w:color w:val="auto"/>
              </w:rPr>
              <w:t>angajaților</w:t>
            </w:r>
          </w:p>
        </w:tc>
        <w:tc>
          <w:tcPr>
            <w:tcW w:w="2379" w:type="dxa"/>
            <w:vAlign w:val="center"/>
            <w:hideMark/>
          </w:tcPr>
          <w:p w14:paraId="25F68CC8" w14:textId="77777777" w:rsidR="00AD0360" w:rsidRPr="00AD0360" w:rsidRDefault="00AD0360" w:rsidP="00AD0360">
            <w:pPr>
              <w:pStyle w:val="Tablecaption0"/>
              <w:jc w:val="left"/>
              <w:rPr>
                <w:rFonts w:ascii="Times New Roman" w:hAnsi="Times New Roman" w:cs="Times New Roman"/>
                <w:color w:val="auto"/>
              </w:rPr>
            </w:pPr>
            <w:r w:rsidRPr="00AD0360">
              <w:rPr>
                <w:rFonts w:ascii="Times New Roman" w:hAnsi="Times New Roman" w:cs="Times New Roman"/>
                <w:color w:val="auto"/>
              </w:rPr>
              <w:t>Confirmarea instituirii sistemului</w:t>
            </w:r>
          </w:p>
        </w:tc>
        <w:tc>
          <w:tcPr>
            <w:tcW w:w="1324" w:type="dxa"/>
            <w:vAlign w:val="center"/>
            <w:hideMark/>
          </w:tcPr>
          <w:p w14:paraId="7E8392EB"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DA</w:t>
            </w:r>
          </w:p>
        </w:tc>
        <w:tc>
          <w:tcPr>
            <w:tcW w:w="1324" w:type="dxa"/>
            <w:vAlign w:val="center"/>
            <w:hideMark/>
          </w:tcPr>
          <w:p w14:paraId="18A83F67"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DA</w:t>
            </w:r>
          </w:p>
        </w:tc>
        <w:tc>
          <w:tcPr>
            <w:tcW w:w="1324" w:type="dxa"/>
            <w:vAlign w:val="center"/>
            <w:hideMark/>
          </w:tcPr>
          <w:p w14:paraId="099519FA"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DA</w:t>
            </w:r>
          </w:p>
        </w:tc>
        <w:tc>
          <w:tcPr>
            <w:tcW w:w="1324" w:type="dxa"/>
            <w:vAlign w:val="center"/>
            <w:hideMark/>
          </w:tcPr>
          <w:p w14:paraId="38125134"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DA</w:t>
            </w:r>
          </w:p>
        </w:tc>
        <w:tc>
          <w:tcPr>
            <w:tcW w:w="1302" w:type="dxa"/>
            <w:tcBorders>
              <w:right w:val="single" w:sz="4" w:space="0" w:color="auto"/>
            </w:tcBorders>
            <w:vAlign w:val="center"/>
            <w:hideMark/>
          </w:tcPr>
          <w:p w14:paraId="31C21960"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DA</w:t>
            </w:r>
          </w:p>
        </w:tc>
        <w:tc>
          <w:tcPr>
            <w:tcW w:w="1699" w:type="dxa"/>
            <w:tcBorders>
              <w:top w:val="nil"/>
              <w:left w:val="single" w:sz="4" w:space="0" w:color="auto"/>
              <w:bottom w:val="nil"/>
              <w:right w:val="nil"/>
            </w:tcBorders>
            <w:vAlign w:val="center"/>
          </w:tcPr>
          <w:p w14:paraId="7E543769" w14:textId="4E50B96D" w:rsidR="00AD0360" w:rsidRPr="00AD0360" w:rsidRDefault="00AD0360" w:rsidP="00AD0360">
            <w:pPr>
              <w:pStyle w:val="Tablecaption0"/>
              <w:jc w:val="right"/>
              <w:rPr>
                <w:rFonts w:ascii="Times New Roman" w:hAnsi="Times New Roman" w:cs="Times New Roman"/>
                <w:b/>
                <w:bCs/>
                <w:color w:val="auto"/>
              </w:rPr>
            </w:pPr>
          </w:p>
        </w:tc>
      </w:tr>
      <w:tr w:rsidR="00AD0360" w:rsidRPr="00AD0360" w14:paraId="624F1B95" w14:textId="77777777" w:rsidTr="000D018C">
        <w:trPr>
          <w:trHeight w:val="765"/>
        </w:trPr>
        <w:tc>
          <w:tcPr>
            <w:tcW w:w="698" w:type="dxa"/>
            <w:vAlign w:val="center"/>
            <w:hideMark/>
          </w:tcPr>
          <w:p w14:paraId="1E5AA103" w14:textId="77777777" w:rsidR="00AD0360" w:rsidRPr="00AD0360" w:rsidRDefault="00AD0360" w:rsidP="00BD3A5D">
            <w:pPr>
              <w:pStyle w:val="Tablecaption0"/>
              <w:jc w:val="center"/>
              <w:rPr>
                <w:rFonts w:ascii="Times New Roman" w:hAnsi="Times New Roman" w:cs="Times New Roman"/>
                <w:color w:val="auto"/>
              </w:rPr>
            </w:pPr>
            <w:r w:rsidRPr="00AD0360">
              <w:rPr>
                <w:rFonts w:ascii="Times New Roman" w:hAnsi="Times New Roman" w:cs="Times New Roman"/>
                <w:color w:val="auto"/>
              </w:rPr>
              <w:lastRenderedPageBreak/>
              <w:t>19</w:t>
            </w:r>
          </w:p>
        </w:tc>
        <w:tc>
          <w:tcPr>
            <w:tcW w:w="4400" w:type="dxa"/>
            <w:vAlign w:val="center"/>
            <w:hideMark/>
          </w:tcPr>
          <w:p w14:paraId="15DFB4F4" w14:textId="77777777" w:rsidR="00AD0360" w:rsidRPr="00AD0360" w:rsidRDefault="00487698" w:rsidP="00AD0360">
            <w:pPr>
              <w:pStyle w:val="Tablecaption0"/>
              <w:jc w:val="left"/>
              <w:rPr>
                <w:rFonts w:ascii="Times New Roman" w:hAnsi="Times New Roman" w:cs="Times New Roman"/>
                <w:color w:val="auto"/>
              </w:rPr>
            </w:pPr>
            <w:r w:rsidRPr="00AD0360">
              <w:rPr>
                <w:rFonts w:ascii="Times New Roman" w:hAnsi="Times New Roman" w:cs="Times New Roman"/>
                <w:color w:val="auto"/>
              </w:rPr>
              <w:t>Numărul</w:t>
            </w:r>
            <w:r w:rsidR="00AD0360" w:rsidRPr="00AD0360">
              <w:rPr>
                <w:rFonts w:ascii="Times New Roman" w:hAnsi="Times New Roman" w:cs="Times New Roman"/>
                <w:color w:val="auto"/>
              </w:rPr>
              <w:t xml:space="preserve"> de instruiri</w:t>
            </w:r>
            <w:r w:rsidR="00393365">
              <w:rPr>
                <w:rFonts w:ascii="Times New Roman" w:hAnsi="Times New Roman" w:cs="Times New Roman"/>
                <w:color w:val="auto"/>
              </w:rPr>
              <w:t xml:space="preserve"> în </w:t>
            </w:r>
            <w:r w:rsidR="00AD0360" w:rsidRPr="00AD0360">
              <w:rPr>
                <w:rFonts w:ascii="Times New Roman" w:hAnsi="Times New Roman" w:cs="Times New Roman"/>
                <w:color w:val="auto"/>
              </w:rPr>
              <w:t xml:space="preserve">materie de </w:t>
            </w:r>
            <w:r w:rsidRPr="00AD0360">
              <w:rPr>
                <w:rFonts w:ascii="Times New Roman" w:hAnsi="Times New Roman" w:cs="Times New Roman"/>
                <w:color w:val="auto"/>
              </w:rPr>
              <w:t>siguranță</w:t>
            </w:r>
          </w:p>
        </w:tc>
        <w:tc>
          <w:tcPr>
            <w:tcW w:w="2379" w:type="dxa"/>
            <w:vAlign w:val="center"/>
            <w:hideMark/>
          </w:tcPr>
          <w:p w14:paraId="422DA558" w14:textId="77777777" w:rsidR="00AD0360" w:rsidRPr="00AD0360" w:rsidRDefault="00AD0360" w:rsidP="00AD0360">
            <w:pPr>
              <w:pStyle w:val="Tablecaption0"/>
              <w:jc w:val="left"/>
              <w:rPr>
                <w:rFonts w:ascii="Times New Roman" w:hAnsi="Times New Roman" w:cs="Times New Roman"/>
                <w:color w:val="auto"/>
              </w:rPr>
            </w:pPr>
            <w:r w:rsidRPr="00AD0360">
              <w:rPr>
                <w:rFonts w:ascii="Times New Roman" w:hAnsi="Times New Roman" w:cs="Times New Roman"/>
                <w:color w:val="auto"/>
              </w:rPr>
              <w:t>Numărul total de instruiri în materie de siguranță care s-au realizat pe parcursul anului</w:t>
            </w:r>
          </w:p>
        </w:tc>
        <w:tc>
          <w:tcPr>
            <w:tcW w:w="1324" w:type="dxa"/>
            <w:vAlign w:val="center"/>
            <w:hideMark/>
          </w:tcPr>
          <w:p w14:paraId="6C2CFD5A"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4</w:t>
            </w:r>
          </w:p>
        </w:tc>
        <w:tc>
          <w:tcPr>
            <w:tcW w:w="1324" w:type="dxa"/>
            <w:vAlign w:val="center"/>
            <w:hideMark/>
          </w:tcPr>
          <w:p w14:paraId="1500647A"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4</w:t>
            </w:r>
          </w:p>
        </w:tc>
        <w:tc>
          <w:tcPr>
            <w:tcW w:w="1324" w:type="dxa"/>
            <w:vAlign w:val="center"/>
            <w:hideMark/>
          </w:tcPr>
          <w:p w14:paraId="4B1B5CAF"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4</w:t>
            </w:r>
          </w:p>
        </w:tc>
        <w:tc>
          <w:tcPr>
            <w:tcW w:w="1324" w:type="dxa"/>
            <w:vAlign w:val="center"/>
            <w:hideMark/>
          </w:tcPr>
          <w:p w14:paraId="73BF8089"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4</w:t>
            </w:r>
          </w:p>
        </w:tc>
        <w:tc>
          <w:tcPr>
            <w:tcW w:w="1302" w:type="dxa"/>
            <w:tcBorders>
              <w:bottom w:val="single" w:sz="4" w:space="0" w:color="auto"/>
            </w:tcBorders>
            <w:vAlign w:val="center"/>
            <w:hideMark/>
          </w:tcPr>
          <w:p w14:paraId="14B2F53E"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4</w:t>
            </w:r>
          </w:p>
        </w:tc>
        <w:tc>
          <w:tcPr>
            <w:tcW w:w="1699" w:type="dxa"/>
            <w:tcBorders>
              <w:top w:val="nil"/>
              <w:bottom w:val="nil"/>
            </w:tcBorders>
            <w:vAlign w:val="center"/>
          </w:tcPr>
          <w:p w14:paraId="30770D89" w14:textId="09E65947" w:rsidR="00AD0360" w:rsidRPr="00AD0360" w:rsidRDefault="00AD0360" w:rsidP="00AD0360">
            <w:pPr>
              <w:pStyle w:val="Tablecaption0"/>
              <w:jc w:val="right"/>
              <w:rPr>
                <w:rFonts w:ascii="Times New Roman" w:hAnsi="Times New Roman" w:cs="Times New Roman"/>
                <w:b/>
                <w:bCs/>
                <w:color w:val="auto"/>
              </w:rPr>
            </w:pPr>
          </w:p>
        </w:tc>
      </w:tr>
      <w:tr w:rsidR="00AD0360" w:rsidRPr="00AD0360" w14:paraId="570DD109" w14:textId="77777777" w:rsidTr="000D018C">
        <w:trPr>
          <w:trHeight w:val="765"/>
        </w:trPr>
        <w:tc>
          <w:tcPr>
            <w:tcW w:w="698" w:type="dxa"/>
            <w:vAlign w:val="center"/>
            <w:hideMark/>
          </w:tcPr>
          <w:p w14:paraId="0FE202AA" w14:textId="77777777" w:rsidR="00AD0360" w:rsidRPr="00AD0360" w:rsidRDefault="00AD0360" w:rsidP="00BD3A5D">
            <w:pPr>
              <w:pStyle w:val="Tablecaption0"/>
              <w:jc w:val="center"/>
              <w:rPr>
                <w:rFonts w:ascii="Times New Roman" w:hAnsi="Times New Roman" w:cs="Times New Roman"/>
                <w:color w:val="auto"/>
              </w:rPr>
            </w:pPr>
            <w:r w:rsidRPr="00AD0360">
              <w:rPr>
                <w:rFonts w:ascii="Times New Roman" w:hAnsi="Times New Roman" w:cs="Times New Roman"/>
                <w:color w:val="auto"/>
              </w:rPr>
              <w:t>20</w:t>
            </w:r>
          </w:p>
        </w:tc>
        <w:tc>
          <w:tcPr>
            <w:tcW w:w="4400" w:type="dxa"/>
            <w:vAlign w:val="center"/>
            <w:hideMark/>
          </w:tcPr>
          <w:p w14:paraId="6C8CFDEF" w14:textId="77777777" w:rsidR="00AD0360" w:rsidRPr="00AD0360" w:rsidRDefault="00AD0360" w:rsidP="00AD0360">
            <w:pPr>
              <w:pStyle w:val="Tablecaption0"/>
              <w:jc w:val="left"/>
              <w:rPr>
                <w:rFonts w:ascii="Times New Roman" w:hAnsi="Times New Roman" w:cs="Times New Roman"/>
                <w:color w:val="auto"/>
              </w:rPr>
            </w:pPr>
            <w:r w:rsidRPr="00AD0360">
              <w:rPr>
                <w:rFonts w:ascii="Times New Roman" w:hAnsi="Times New Roman" w:cs="Times New Roman"/>
                <w:color w:val="auto"/>
              </w:rPr>
              <w:t xml:space="preserve">Frecventa totala a </w:t>
            </w:r>
            <w:r w:rsidR="00487698" w:rsidRPr="00AD0360">
              <w:rPr>
                <w:rFonts w:ascii="Times New Roman" w:hAnsi="Times New Roman" w:cs="Times New Roman"/>
                <w:color w:val="auto"/>
              </w:rPr>
              <w:t>vătămărilor</w:t>
            </w:r>
            <w:r w:rsidRPr="00AD0360">
              <w:rPr>
                <w:rFonts w:ascii="Times New Roman" w:hAnsi="Times New Roman" w:cs="Times New Roman"/>
                <w:color w:val="auto"/>
              </w:rPr>
              <w:t xml:space="preserve"> (accidentarilor) </w:t>
            </w:r>
            <w:r w:rsidR="00487698" w:rsidRPr="00AD0360">
              <w:rPr>
                <w:rFonts w:ascii="Times New Roman" w:hAnsi="Times New Roman" w:cs="Times New Roman"/>
                <w:color w:val="auto"/>
              </w:rPr>
              <w:t>înregistrate</w:t>
            </w:r>
          </w:p>
        </w:tc>
        <w:tc>
          <w:tcPr>
            <w:tcW w:w="2379" w:type="dxa"/>
            <w:vAlign w:val="center"/>
            <w:hideMark/>
          </w:tcPr>
          <w:p w14:paraId="77F6B348" w14:textId="77777777" w:rsidR="00AD0360" w:rsidRPr="00AD0360" w:rsidRDefault="00AD0360" w:rsidP="00AD0360">
            <w:pPr>
              <w:pStyle w:val="Tablecaption0"/>
              <w:jc w:val="left"/>
              <w:rPr>
                <w:rFonts w:ascii="Times New Roman" w:hAnsi="Times New Roman" w:cs="Times New Roman"/>
                <w:color w:val="auto"/>
              </w:rPr>
            </w:pPr>
            <w:r w:rsidRPr="00AD0360">
              <w:rPr>
                <w:rFonts w:ascii="Times New Roman" w:hAnsi="Times New Roman" w:cs="Times New Roman"/>
                <w:color w:val="auto"/>
              </w:rPr>
              <w:t xml:space="preserve"> (Numărul de accidente înregistrat_t * 1.000.000)/Numărul total de ore lucrate de către toți angajații_t</w:t>
            </w:r>
          </w:p>
        </w:tc>
        <w:tc>
          <w:tcPr>
            <w:tcW w:w="1324" w:type="dxa"/>
            <w:vAlign w:val="center"/>
            <w:hideMark/>
          </w:tcPr>
          <w:p w14:paraId="4E48BBEE"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0</w:t>
            </w:r>
          </w:p>
        </w:tc>
        <w:tc>
          <w:tcPr>
            <w:tcW w:w="1324" w:type="dxa"/>
            <w:vAlign w:val="center"/>
            <w:hideMark/>
          </w:tcPr>
          <w:p w14:paraId="575E6D28"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0</w:t>
            </w:r>
          </w:p>
        </w:tc>
        <w:tc>
          <w:tcPr>
            <w:tcW w:w="1324" w:type="dxa"/>
            <w:vAlign w:val="center"/>
            <w:hideMark/>
          </w:tcPr>
          <w:p w14:paraId="5C8E6D3F"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0</w:t>
            </w:r>
          </w:p>
        </w:tc>
        <w:tc>
          <w:tcPr>
            <w:tcW w:w="1324" w:type="dxa"/>
            <w:vAlign w:val="center"/>
            <w:hideMark/>
          </w:tcPr>
          <w:p w14:paraId="5F02024B"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0</w:t>
            </w:r>
          </w:p>
        </w:tc>
        <w:tc>
          <w:tcPr>
            <w:tcW w:w="1302" w:type="dxa"/>
            <w:tcBorders>
              <w:right w:val="single" w:sz="4" w:space="0" w:color="auto"/>
            </w:tcBorders>
            <w:vAlign w:val="center"/>
            <w:hideMark/>
          </w:tcPr>
          <w:p w14:paraId="6B1EF37A"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0</w:t>
            </w:r>
          </w:p>
        </w:tc>
        <w:tc>
          <w:tcPr>
            <w:tcW w:w="1699" w:type="dxa"/>
            <w:tcBorders>
              <w:top w:val="nil"/>
              <w:left w:val="single" w:sz="4" w:space="0" w:color="auto"/>
              <w:bottom w:val="nil"/>
              <w:right w:val="nil"/>
            </w:tcBorders>
            <w:vAlign w:val="center"/>
          </w:tcPr>
          <w:p w14:paraId="1D6F6F4E" w14:textId="64FBA1A1" w:rsidR="00AD0360" w:rsidRPr="00AD0360" w:rsidRDefault="00AD0360" w:rsidP="00AD0360">
            <w:pPr>
              <w:pStyle w:val="Tablecaption0"/>
              <w:jc w:val="right"/>
              <w:rPr>
                <w:rFonts w:ascii="Times New Roman" w:hAnsi="Times New Roman" w:cs="Times New Roman"/>
                <w:b/>
                <w:bCs/>
                <w:color w:val="auto"/>
              </w:rPr>
            </w:pPr>
          </w:p>
        </w:tc>
      </w:tr>
      <w:tr w:rsidR="00AD0360" w:rsidRPr="00AD0360" w14:paraId="697E664C" w14:textId="77777777" w:rsidTr="000D018C">
        <w:trPr>
          <w:trHeight w:val="765"/>
        </w:trPr>
        <w:tc>
          <w:tcPr>
            <w:tcW w:w="698" w:type="dxa"/>
            <w:vAlign w:val="center"/>
            <w:hideMark/>
          </w:tcPr>
          <w:p w14:paraId="48192DF8" w14:textId="77777777" w:rsidR="00AD0360" w:rsidRPr="00AD0360" w:rsidRDefault="00AD0360" w:rsidP="00BD3A5D">
            <w:pPr>
              <w:pStyle w:val="Tablecaption0"/>
              <w:jc w:val="center"/>
              <w:rPr>
                <w:rFonts w:ascii="Times New Roman" w:hAnsi="Times New Roman" w:cs="Times New Roman"/>
                <w:color w:val="auto"/>
              </w:rPr>
            </w:pPr>
            <w:r w:rsidRPr="00AD0360">
              <w:rPr>
                <w:rFonts w:ascii="Times New Roman" w:hAnsi="Times New Roman" w:cs="Times New Roman"/>
                <w:color w:val="auto"/>
              </w:rPr>
              <w:t>21</w:t>
            </w:r>
          </w:p>
        </w:tc>
        <w:tc>
          <w:tcPr>
            <w:tcW w:w="4400" w:type="dxa"/>
            <w:vAlign w:val="center"/>
            <w:hideMark/>
          </w:tcPr>
          <w:p w14:paraId="09056BEC" w14:textId="77777777" w:rsidR="00AD0360" w:rsidRPr="00AD0360" w:rsidRDefault="00AD0360" w:rsidP="00AD0360">
            <w:pPr>
              <w:pStyle w:val="Tablecaption0"/>
              <w:jc w:val="left"/>
              <w:rPr>
                <w:rFonts w:ascii="Times New Roman" w:hAnsi="Times New Roman" w:cs="Times New Roman"/>
                <w:color w:val="auto"/>
              </w:rPr>
            </w:pPr>
            <w:r w:rsidRPr="00AD0360">
              <w:rPr>
                <w:rFonts w:ascii="Times New Roman" w:hAnsi="Times New Roman" w:cs="Times New Roman"/>
                <w:color w:val="auto"/>
              </w:rPr>
              <w:t xml:space="preserve">Frecventa  </w:t>
            </w:r>
            <w:r w:rsidR="00487698" w:rsidRPr="00AD0360">
              <w:rPr>
                <w:rFonts w:ascii="Times New Roman" w:hAnsi="Times New Roman" w:cs="Times New Roman"/>
                <w:color w:val="auto"/>
              </w:rPr>
              <w:t>vătămărilor</w:t>
            </w:r>
            <w:r w:rsidRPr="00AD0360">
              <w:rPr>
                <w:rFonts w:ascii="Times New Roman" w:hAnsi="Times New Roman" w:cs="Times New Roman"/>
                <w:color w:val="auto"/>
              </w:rPr>
              <w:t xml:space="preserve"> (accidentarilor) grave</w:t>
            </w:r>
          </w:p>
        </w:tc>
        <w:tc>
          <w:tcPr>
            <w:tcW w:w="2379" w:type="dxa"/>
            <w:vAlign w:val="center"/>
            <w:hideMark/>
          </w:tcPr>
          <w:p w14:paraId="3009F4A2" w14:textId="77777777" w:rsidR="00AD0360" w:rsidRPr="00AD0360" w:rsidRDefault="00AD0360" w:rsidP="00AD0360">
            <w:pPr>
              <w:pStyle w:val="Tablecaption0"/>
              <w:jc w:val="left"/>
              <w:rPr>
                <w:rFonts w:ascii="Times New Roman" w:hAnsi="Times New Roman" w:cs="Times New Roman"/>
                <w:color w:val="auto"/>
              </w:rPr>
            </w:pPr>
            <w:r w:rsidRPr="00AD0360">
              <w:rPr>
                <w:rFonts w:ascii="Times New Roman" w:hAnsi="Times New Roman" w:cs="Times New Roman"/>
                <w:color w:val="auto"/>
              </w:rPr>
              <w:t xml:space="preserve"> (Numărul de accidente grave_t * 1.000.000)/Numărul total de ore lucrate de către toți angajații_t</w:t>
            </w:r>
          </w:p>
        </w:tc>
        <w:tc>
          <w:tcPr>
            <w:tcW w:w="1324" w:type="dxa"/>
            <w:vAlign w:val="center"/>
            <w:hideMark/>
          </w:tcPr>
          <w:p w14:paraId="08FAB1AA"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0</w:t>
            </w:r>
          </w:p>
        </w:tc>
        <w:tc>
          <w:tcPr>
            <w:tcW w:w="1324" w:type="dxa"/>
            <w:vAlign w:val="center"/>
            <w:hideMark/>
          </w:tcPr>
          <w:p w14:paraId="147E6CD3"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0</w:t>
            </w:r>
          </w:p>
        </w:tc>
        <w:tc>
          <w:tcPr>
            <w:tcW w:w="1324" w:type="dxa"/>
            <w:vAlign w:val="center"/>
            <w:hideMark/>
          </w:tcPr>
          <w:p w14:paraId="5121989E"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0</w:t>
            </w:r>
          </w:p>
        </w:tc>
        <w:tc>
          <w:tcPr>
            <w:tcW w:w="1324" w:type="dxa"/>
            <w:vAlign w:val="center"/>
            <w:hideMark/>
          </w:tcPr>
          <w:p w14:paraId="10E8C78F"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0</w:t>
            </w:r>
          </w:p>
        </w:tc>
        <w:tc>
          <w:tcPr>
            <w:tcW w:w="1302" w:type="dxa"/>
            <w:tcBorders>
              <w:right w:val="single" w:sz="4" w:space="0" w:color="auto"/>
            </w:tcBorders>
            <w:vAlign w:val="center"/>
            <w:hideMark/>
          </w:tcPr>
          <w:p w14:paraId="4D3C6A7A"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0</w:t>
            </w:r>
          </w:p>
        </w:tc>
        <w:tc>
          <w:tcPr>
            <w:tcW w:w="1699" w:type="dxa"/>
            <w:tcBorders>
              <w:top w:val="nil"/>
              <w:left w:val="single" w:sz="4" w:space="0" w:color="auto"/>
              <w:bottom w:val="nil"/>
              <w:right w:val="nil"/>
            </w:tcBorders>
            <w:vAlign w:val="center"/>
          </w:tcPr>
          <w:p w14:paraId="21CDA6A2" w14:textId="2474771B" w:rsidR="00AD0360" w:rsidRPr="00AD0360" w:rsidRDefault="00AD0360" w:rsidP="00AD0360">
            <w:pPr>
              <w:pStyle w:val="Tablecaption0"/>
              <w:jc w:val="right"/>
              <w:rPr>
                <w:rFonts w:ascii="Times New Roman" w:hAnsi="Times New Roman" w:cs="Times New Roman"/>
                <w:b/>
                <w:bCs/>
                <w:color w:val="auto"/>
              </w:rPr>
            </w:pPr>
          </w:p>
        </w:tc>
      </w:tr>
      <w:tr w:rsidR="000D018C" w:rsidRPr="00AD0360" w14:paraId="429F9659" w14:textId="77777777" w:rsidTr="000D018C">
        <w:trPr>
          <w:trHeight w:val="285"/>
        </w:trPr>
        <w:tc>
          <w:tcPr>
            <w:tcW w:w="698" w:type="dxa"/>
            <w:vAlign w:val="center"/>
            <w:hideMark/>
          </w:tcPr>
          <w:p w14:paraId="31275C75" w14:textId="77777777" w:rsidR="000D018C" w:rsidRPr="00AD0360" w:rsidRDefault="000D018C" w:rsidP="00BD3A5D">
            <w:pPr>
              <w:pStyle w:val="Tablecaption0"/>
              <w:jc w:val="center"/>
              <w:rPr>
                <w:rFonts w:ascii="Times New Roman" w:hAnsi="Times New Roman" w:cs="Times New Roman"/>
                <w:color w:val="auto"/>
              </w:rPr>
            </w:pPr>
          </w:p>
        </w:tc>
        <w:tc>
          <w:tcPr>
            <w:tcW w:w="13377" w:type="dxa"/>
            <w:gridSpan w:val="7"/>
            <w:tcBorders>
              <w:right w:val="nil"/>
            </w:tcBorders>
            <w:vAlign w:val="center"/>
            <w:hideMark/>
          </w:tcPr>
          <w:p w14:paraId="3F98B6B2" w14:textId="77777777" w:rsidR="000D018C" w:rsidRPr="00AD0360" w:rsidRDefault="000D018C" w:rsidP="00AD0360">
            <w:pPr>
              <w:pStyle w:val="Tablecaption0"/>
              <w:jc w:val="left"/>
              <w:rPr>
                <w:rFonts w:ascii="Times New Roman" w:hAnsi="Times New Roman" w:cs="Times New Roman"/>
                <w:b/>
                <w:bCs/>
                <w:color w:val="auto"/>
              </w:rPr>
            </w:pPr>
            <w:r w:rsidRPr="00AD0360">
              <w:rPr>
                <w:rFonts w:ascii="Times New Roman" w:hAnsi="Times New Roman" w:cs="Times New Roman"/>
                <w:b/>
                <w:bCs/>
                <w:color w:val="auto"/>
              </w:rPr>
              <w:t>Indicatori legați de inovare</w:t>
            </w:r>
          </w:p>
        </w:tc>
        <w:tc>
          <w:tcPr>
            <w:tcW w:w="1699" w:type="dxa"/>
            <w:tcBorders>
              <w:top w:val="nil"/>
              <w:left w:val="nil"/>
              <w:bottom w:val="nil"/>
              <w:right w:val="nil"/>
            </w:tcBorders>
            <w:vAlign w:val="center"/>
          </w:tcPr>
          <w:p w14:paraId="4E12CF17" w14:textId="64A240B1" w:rsidR="000D018C" w:rsidRPr="00AD0360" w:rsidRDefault="000D018C" w:rsidP="00AD0360">
            <w:pPr>
              <w:pStyle w:val="Tablecaption0"/>
              <w:jc w:val="left"/>
              <w:rPr>
                <w:rFonts w:ascii="Times New Roman" w:hAnsi="Times New Roman" w:cs="Times New Roman"/>
                <w:b/>
                <w:bCs/>
                <w:color w:val="auto"/>
              </w:rPr>
            </w:pPr>
          </w:p>
        </w:tc>
      </w:tr>
      <w:tr w:rsidR="00AD0360" w:rsidRPr="00AD0360" w14:paraId="4094B517" w14:textId="77777777" w:rsidTr="000D018C">
        <w:trPr>
          <w:trHeight w:val="510"/>
        </w:trPr>
        <w:tc>
          <w:tcPr>
            <w:tcW w:w="698" w:type="dxa"/>
            <w:vAlign w:val="center"/>
            <w:hideMark/>
          </w:tcPr>
          <w:p w14:paraId="7F57AADF" w14:textId="77777777" w:rsidR="00AD0360" w:rsidRPr="00AD0360" w:rsidRDefault="00AD0360" w:rsidP="00BD3A5D">
            <w:pPr>
              <w:pStyle w:val="Tablecaption0"/>
              <w:jc w:val="center"/>
              <w:rPr>
                <w:rFonts w:ascii="Times New Roman" w:hAnsi="Times New Roman" w:cs="Times New Roman"/>
                <w:color w:val="auto"/>
              </w:rPr>
            </w:pPr>
            <w:r w:rsidRPr="00AD0360">
              <w:rPr>
                <w:rFonts w:ascii="Times New Roman" w:hAnsi="Times New Roman" w:cs="Times New Roman"/>
                <w:color w:val="auto"/>
              </w:rPr>
              <w:t>22</w:t>
            </w:r>
          </w:p>
        </w:tc>
        <w:tc>
          <w:tcPr>
            <w:tcW w:w="4400" w:type="dxa"/>
            <w:vAlign w:val="center"/>
            <w:hideMark/>
          </w:tcPr>
          <w:p w14:paraId="61432558" w14:textId="77777777" w:rsidR="00AD0360" w:rsidRPr="00AD0360" w:rsidRDefault="00487698" w:rsidP="00AD0360">
            <w:pPr>
              <w:pStyle w:val="Tablecaption0"/>
              <w:jc w:val="left"/>
              <w:rPr>
                <w:rFonts w:ascii="Times New Roman" w:hAnsi="Times New Roman" w:cs="Times New Roman"/>
                <w:color w:val="auto"/>
              </w:rPr>
            </w:pPr>
            <w:r w:rsidRPr="00AD0360">
              <w:rPr>
                <w:rFonts w:ascii="Times New Roman" w:hAnsi="Times New Roman" w:cs="Times New Roman"/>
                <w:color w:val="auto"/>
              </w:rPr>
              <w:t>Numărul</w:t>
            </w:r>
            <w:r w:rsidR="00AD0360" w:rsidRPr="00AD0360">
              <w:rPr>
                <w:rFonts w:ascii="Times New Roman" w:hAnsi="Times New Roman" w:cs="Times New Roman"/>
                <w:color w:val="auto"/>
              </w:rPr>
              <w:t xml:space="preserve"> de brevete per 100 de </w:t>
            </w:r>
            <w:r w:rsidRPr="00AD0360">
              <w:rPr>
                <w:rFonts w:ascii="Times New Roman" w:hAnsi="Times New Roman" w:cs="Times New Roman"/>
                <w:color w:val="auto"/>
              </w:rPr>
              <w:t>angajați</w:t>
            </w:r>
          </w:p>
        </w:tc>
        <w:tc>
          <w:tcPr>
            <w:tcW w:w="2379" w:type="dxa"/>
            <w:vAlign w:val="center"/>
            <w:hideMark/>
          </w:tcPr>
          <w:p w14:paraId="67FC9661" w14:textId="77777777" w:rsidR="00AD0360" w:rsidRPr="00AD0360" w:rsidRDefault="00AD0360" w:rsidP="00AD0360">
            <w:pPr>
              <w:pStyle w:val="Tablecaption0"/>
              <w:jc w:val="left"/>
              <w:rPr>
                <w:rFonts w:ascii="Times New Roman" w:hAnsi="Times New Roman" w:cs="Times New Roman"/>
                <w:color w:val="auto"/>
              </w:rPr>
            </w:pPr>
            <w:r w:rsidRPr="00AD0360">
              <w:rPr>
                <w:rFonts w:ascii="Times New Roman" w:hAnsi="Times New Roman" w:cs="Times New Roman"/>
                <w:color w:val="auto"/>
              </w:rPr>
              <w:t xml:space="preserve"> (Număr brevete_t * 100)/Numărul total angajați_t</w:t>
            </w:r>
          </w:p>
        </w:tc>
        <w:tc>
          <w:tcPr>
            <w:tcW w:w="1324" w:type="dxa"/>
            <w:vAlign w:val="center"/>
            <w:hideMark/>
          </w:tcPr>
          <w:p w14:paraId="6021F947" w14:textId="77777777" w:rsidR="00AD0360" w:rsidRPr="00AD0360" w:rsidRDefault="00AD0360" w:rsidP="00AD0360">
            <w:pPr>
              <w:pStyle w:val="Tablecaption0"/>
              <w:jc w:val="right"/>
              <w:rPr>
                <w:rFonts w:ascii="Times New Roman" w:hAnsi="Times New Roman" w:cs="Times New Roman"/>
                <w:color w:val="auto"/>
                <w:sz w:val="20"/>
              </w:rPr>
            </w:pPr>
            <w:r w:rsidRPr="00AD0360">
              <w:rPr>
                <w:rFonts w:ascii="Times New Roman" w:hAnsi="Times New Roman" w:cs="Times New Roman"/>
                <w:color w:val="auto"/>
                <w:sz w:val="20"/>
              </w:rPr>
              <w:t>monitorizare</w:t>
            </w:r>
          </w:p>
        </w:tc>
        <w:tc>
          <w:tcPr>
            <w:tcW w:w="1324" w:type="dxa"/>
            <w:vAlign w:val="center"/>
            <w:hideMark/>
          </w:tcPr>
          <w:p w14:paraId="1265042B" w14:textId="77777777" w:rsidR="00AD0360" w:rsidRPr="00AD0360" w:rsidRDefault="00AD0360" w:rsidP="00AD0360">
            <w:pPr>
              <w:pStyle w:val="Tablecaption0"/>
              <w:jc w:val="right"/>
              <w:rPr>
                <w:rFonts w:ascii="Times New Roman" w:hAnsi="Times New Roman" w:cs="Times New Roman"/>
                <w:color w:val="auto"/>
                <w:sz w:val="20"/>
              </w:rPr>
            </w:pPr>
            <w:r w:rsidRPr="00AD0360">
              <w:rPr>
                <w:rFonts w:ascii="Times New Roman" w:hAnsi="Times New Roman" w:cs="Times New Roman"/>
                <w:color w:val="auto"/>
                <w:sz w:val="20"/>
              </w:rPr>
              <w:t>monitorizare</w:t>
            </w:r>
          </w:p>
        </w:tc>
        <w:tc>
          <w:tcPr>
            <w:tcW w:w="1324" w:type="dxa"/>
            <w:vAlign w:val="center"/>
            <w:hideMark/>
          </w:tcPr>
          <w:p w14:paraId="485DA443" w14:textId="77777777" w:rsidR="00AD0360" w:rsidRPr="00AD0360" w:rsidRDefault="00AD0360" w:rsidP="00AD0360">
            <w:pPr>
              <w:pStyle w:val="Tablecaption0"/>
              <w:jc w:val="right"/>
              <w:rPr>
                <w:rFonts w:ascii="Times New Roman" w:hAnsi="Times New Roman" w:cs="Times New Roman"/>
                <w:color w:val="auto"/>
                <w:sz w:val="20"/>
              </w:rPr>
            </w:pPr>
            <w:r w:rsidRPr="00AD0360">
              <w:rPr>
                <w:rFonts w:ascii="Times New Roman" w:hAnsi="Times New Roman" w:cs="Times New Roman"/>
                <w:color w:val="auto"/>
                <w:sz w:val="20"/>
              </w:rPr>
              <w:t>monitorizare</w:t>
            </w:r>
          </w:p>
        </w:tc>
        <w:tc>
          <w:tcPr>
            <w:tcW w:w="1324" w:type="dxa"/>
            <w:vAlign w:val="center"/>
            <w:hideMark/>
          </w:tcPr>
          <w:p w14:paraId="4B73727C" w14:textId="77777777" w:rsidR="00AD0360" w:rsidRPr="00AD0360" w:rsidRDefault="00AD0360" w:rsidP="00AD0360">
            <w:pPr>
              <w:pStyle w:val="Tablecaption0"/>
              <w:jc w:val="right"/>
              <w:rPr>
                <w:rFonts w:ascii="Times New Roman" w:hAnsi="Times New Roman" w:cs="Times New Roman"/>
                <w:color w:val="auto"/>
                <w:sz w:val="20"/>
              </w:rPr>
            </w:pPr>
            <w:r w:rsidRPr="00AD0360">
              <w:rPr>
                <w:rFonts w:ascii="Times New Roman" w:hAnsi="Times New Roman" w:cs="Times New Roman"/>
                <w:color w:val="auto"/>
                <w:sz w:val="20"/>
              </w:rPr>
              <w:t>monitorizare</w:t>
            </w:r>
          </w:p>
        </w:tc>
        <w:tc>
          <w:tcPr>
            <w:tcW w:w="1302" w:type="dxa"/>
            <w:tcBorders>
              <w:bottom w:val="single" w:sz="4" w:space="0" w:color="auto"/>
              <w:right w:val="single" w:sz="4" w:space="0" w:color="auto"/>
            </w:tcBorders>
            <w:vAlign w:val="center"/>
            <w:hideMark/>
          </w:tcPr>
          <w:p w14:paraId="26FBD837" w14:textId="77777777" w:rsidR="00AD0360" w:rsidRPr="00AD0360" w:rsidRDefault="00AD0360" w:rsidP="00AD0360">
            <w:pPr>
              <w:pStyle w:val="Tablecaption0"/>
              <w:jc w:val="right"/>
              <w:rPr>
                <w:rFonts w:ascii="Times New Roman" w:hAnsi="Times New Roman" w:cs="Times New Roman"/>
                <w:color w:val="auto"/>
                <w:sz w:val="20"/>
              </w:rPr>
            </w:pPr>
            <w:r w:rsidRPr="00AD0360">
              <w:rPr>
                <w:rFonts w:ascii="Times New Roman" w:hAnsi="Times New Roman" w:cs="Times New Roman"/>
                <w:color w:val="auto"/>
                <w:sz w:val="20"/>
              </w:rPr>
              <w:t>monitorizare</w:t>
            </w:r>
          </w:p>
        </w:tc>
        <w:tc>
          <w:tcPr>
            <w:tcW w:w="1699" w:type="dxa"/>
            <w:tcBorders>
              <w:top w:val="nil"/>
              <w:left w:val="single" w:sz="4" w:space="0" w:color="auto"/>
              <w:bottom w:val="nil"/>
              <w:right w:val="nil"/>
            </w:tcBorders>
            <w:vAlign w:val="center"/>
          </w:tcPr>
          <w:p w14:paraId="26A26F4D" w14:textId="230A0394" w:rsidR="00AD0360" w:rsidRPr="00AD0360" w:rsidRDefault="00AD0360" w:rsidP="00AD0360">
            <w:pPr>
              <w:pStyle w:val="Tablecaption0"/>
              <w:jc w:val="right"/>
              <w:rPr>
                <w:rFonts w:ascii="Times New Roman" w:hAnsi="Times New Roman" w:cs="Times New Roman"/>
                <w:b/>
                <w:bCs/>
                <w:color w:val="auto"/>
              </w:rPr>
            </w:pPr>
          </w:p>
        </w:tc>
      </w:tr>
      <w:tr w:rsidR="00AD0360" w:rsidRPr="00AD0360" w14:paraId="2DEBC14E" w14:textId="77777777" w:rsidTr="000D018C">
        <w:trPr>
          <w:trHeight w:val="765"/>
        </w:trPr>
        <w:tc>
          <w:tcPr>
            <w:tcW w:w="698" w:type="dxa"/>
            <w:vAlign w:val="center"/>
            <w:hideMark/>
          </w:tcPr>
          <w:p w14:paraId="23F3FE36" w14:textId="77777777" w:rsidR="00AD0360" w:rsidRPr="00AD0360" w:rsidRDefault="00AD0360" w:rsidP="00BD3A5D">
            <w:pPr>
              <w:pStyle w:val="Tablecaption0"/>
              <w:jc w:val="center"/>
              <w:rPr>
                <w:rFonts w:ascii="Times New Roman" w:hAnsi="Times New Roman" w:cs="Times New Roman"/>
                <w:color w:val="auto"/>
              </w:rPr>
            </w:pPr>
            <w:r w:rsidRPr="00AD0360">
              <w:rPr>
                <w:rFonts w:ascii="Times New Roman" w:hAnsi="Times New Roman" w:cs="Times New Roman"/>
                <w:color w:val="auto"/>
              </w:rPr>
              <w:t>23</w:t>
            </w:r>
          </w:p>
        </w:tc>
        <w:tc>
          <w:tcPr>
            <w:tcW w:w="4400" w:type="dxa"/>
            <w:vAlign w:val="center"/>
            <w:hideMark/>
          </w:tcPr>
          <w:p w14:paraId="626C22B3" w14:textId="77777777" w:rsidR="00AD0360" w:rsidRPr="00AD0360" w:rsidRDefault="00487698" w:rsidP="00AD0360">
            <w:pPr>
              <w:pStyle w:val="Tablecaption0"/>
              <w:jc w:val="left"/>
              <w:rPr>
                <w:rFonts w:ascii="Times New Roman" w:hAnsi="Times New Roman" w:cs="Times New Roman"/>
                <w:color w:val="auto"/>
              </w:rPr>
            </w:pPr>
            <w:r w:rsidRPr="00AD0360">
              <w:rPr>
                <w:rFonts w:ascii="Times New Roman" w:hAnsi="Times New Roman" w:cs="Times New Roman"/>
                <w:color w:val="auto"/>
              </w:rPr>
              <w:t>Numărul</w:t>
            </w:r>
            <w:r w:rsidR="00AD0360" w:rsidRPr="00AD0360">
              <w:rPr>
                <w:rFonts w:ascii="Times New Roman" w:hAnsi="Times New Roman" w:cs="Times New Roman"/>
                <w:color w:val="auto"/>
              </w:rPr>
              <w:t xml:space="preserve"> de brevete</w:t>
            </w:r>
            <w:r w:rsidR="00393365">
              <w:rPr>
                <w:rFonts w:ascii="Times New Roman" w:hAnsi="Times New Roman" w:cs="Times New Roman"/>
                <w:color w:val="auto"/>
              </w:rPr>
              <w:t xml:space="preserve"> în </w:t>
            </w:r>
            <w:r w:rsidR="00AD0360" w:rsidRPr="00AD0360">
              <w:rPr>
                <w:rFonts w:ascii="Times New Roman" w:hAnsi="Times New Roman" w:cs="Times New Roman"/>
                <w:color w:val="auto"/>
              </w:rPr>
              <w:t xml:space="preserve">ultimii 3 ani la o suta de </w:t>
            </w:r>
            <w:r w:rsidRPr="00AD0360">
              <w:rPr>
                <w:rFonts w:ascii="Times New Roman" w:hAnsi="Times New Roman" w:cs="Times New Roman"/>
                <w:color w:val="auto"/>
              </w:rPr>
              <w:t>angajați</w:t>
            </w:r>
          </w:p>
        </w:tc>
        <w:tc>
          <w:tcPr>
            <w:tcW w:w="2379" w:type="dxa"/>
            <w:vAlign w:val="center"/>
            <w:hideMark/>
          </w:tcPr>
          <w:p w14:paraId="697C18FF" w14:textId="77777777" w:rsidR="00AD0360" w:rsidRPr="00AD0360" w:rsidRDefault="00AD0360" w:rsidP="00AD0360">
            <w:pPr>
              <w:pStyle w:val="Tablecaption0"/>
              <w:jc w:val="left"/>
              <w:rPr>
                <w:rFonts w:ascii="Times New Roman" w:hAnsi="Times New Roman" w:cs="Times New Roman"/>
                <w:color w:val="auto"/>
              </w:rPr>
            </w:pPr>
            <w:r w:rsidRPr="00AD0360">
              <w:rPr>
                <w:rFonts w:ascii="Times New Roman" w:hAnsi="Times New Roman" w:cs="Times New Roman"/>
                <w:color w:val="auto"/>
              </w:rPr>
              <w:t xml:space="preserve"> (Număr de noi brevete obținute în ultimii 3 ani_t *100)/Numărul total angajați_t</w:t>
            </w:r>
          </w:p>
        </w:tc>
        <w:tc>
          <w:tcPr>
            <w:tcW w:w="1324" w:type="dxa"/>
            <w:vAlign w:val="center"/>
            <w:hideMark/>
          </w:tcPr>
          <w:p w14:paraId="58D7E506" w14:textId="77777777" w:rsidR="00AD0360" w:rsidRPr="00AD0360" w:rsidRDefault="00AD0360" w:rsidP="00AD0360">
            <w:pPr>
              <w:pStyle w:val="Tablecaption0"/>
              <w:jc w:val="right"/>
              <w:rPr>
                <w:rFonts w:ascii="Times New Roman" w:hAnsi="Times New Roman" w:cs="Times New Roman"/>
                <w:color w:val="auto"/>
                <w:sz w:val="20"/>
              </w:rPr>
            </w:pPr>
            <w:r w:rsidRPr="00AD0360">
              <w:rPr>
                <w:rFonts w:ascii="Times New Roman" w:hAnsi="Times New Roman" w:cs="Times New Roman"/>
                <w:color w:val="auto"/>
                <w:sz w:val="20"/>
              </w:rPr>
              <w:t>monitorizare</w:t>
            </w:r>
          </w:p>
        </w:tc>
        <w:tc>
          <w:tcPr>
            <w:tcW w:w="1324" w:type="dxa"/>
            <w:vAlign w:val="center"/>
            <w:hideMark/>
          </w:tcPr>
          <w:p w14:paraId="6D79F0B7" w14:textId="77777777" w:rsidR="00AD0360" w:rsidRPr="00AD0360" w:rsidRDefault="00AD0360" w:rsidP="00AD0360">
            <w:pPr>
              <w:pStyle w:val="Tablecaption0"/>
              <w:jc w:val="right"/>
              <w:rPr>
                <w:rFonts w:ascii="Times New Roman" w:hAnsi="Times New Roman" w:cs="Times New Roman"/>
                <w:color w:val="auto"/>
                <w:sz w:val="20"/>
              </w:rPr>
            </w:pPr>
            <w:r w:rsidRPr="00AD0360">
              <w:rPr>
                <w:rFonts w:ascii="Times New Roman" w:hAnsi="Times New Roman" w:cs="Times New Roman"/>
                <w:color w:val="auto"/>
                <w:sz w:val="20"/>
              </w:rPr>
              <w:t>monitorizare</w:t>
            </w:r>
          </w:p>
        </w:tc>
        <w:tc>
          <w:tcPr>
            <w:tcW w:w="1324" w:type="dxa"/>
            <w:vAlign w:val="center"/>
            <w:hideMark/>
          </w:tcPr>
          <w:p w14:paraId="7A149F01" w14:textId="77777777" w:rsidR="00AD0360" w:rsidRPr="00AD0360" w:rsidRDefault="00AD0360" w:rsidP="00AD0360">
            <w:pPr>
              <w:pStyle w:val="Tablecaption0"/>
              <w:jc w:val="right"/>
              <w:rPr>
                <w:rFonts w:ascii="Times New Roman" w:hAnsi="Times New Roman" w:cs="Times New Roman"/>
                <w:color w:val="auto"/>
                <w:sz w:val="20"/>
              </w:rPr>
            </w:pPr>
            <w:r w:rsidRPr="00AD0360">
              <w:rPr>
                <w:rFonts w:ascii="Times New Roman" w:hAnsi="Times New Roman" w:cs="Times New Roman"/>
                <w:color w:val="auto"/>
                <w:sz w:val="20"/>
              </w:rPr>
              <w:t>monitorizare</w:t>
            </w:r>
          </w:p>
        </w:tc>
        <w:tc>
          <w:tcPr>
            <w:tcW w:w="1324" w:type="dxa"/>
            <w:vAlign w:val="center"/>
            <w:hideMark/>
          </w:tcPr>
          <w:p w14:paraId="0424D364" w14:textId="77777777" w:rsidR="00AD0360" w:rsidRPr="00AD0360" w:rsidRDefault="00AD0360" w:rsidP="00AD0360">
            <w:pPr>
              <w:pStyle w:val="Tablecaption0"/>
              <w:jc w:val="right"/>
              <w:rPr>
                <w:rFonts w:ascii="Times New Roman" w:hAnsi="Times New Roman" w:cs="Times New Roman"/>
                <w:color w:val="auto"/>
                <w:sz w:val="20"/>
              </w:rPr>
            </w:pPr>
            <w:r w:rsidRPr="00AD0360">
              <w:rPr>
                <w:rFonts w:ascii="Times New Roman" w:hAnsi="Times New Roman" w:cs="Times New Roman"/>
                <w:color w:val="auto"/>
                <w:sz w:val="20"/>
              </w:rPr>
              <w:t>monitorizare</w:t>
            </w:r>
          </w:p>
        </w:tc>
        <w:tc>
          <w:tcPr>
            <w:tcW w:w="1302" w:type="dxa"/>
            <w:tcBorders>
              <w:right w:val="single" w:sz="4" w:space="0" w:color="auto"/>
            </w:tcBorders>
            <w:vAlign w:val="center"/>
            <w:hideMark/>
          </w:tcPr>
          <w:p w14:paraId="13CE57B5" w14:textId="77777777" w:rsidR="00AD0360" w:rsidRPr="00AD0360" w:rsidRDefault="00AD0360" w:rsidP="00AD0360">
            <w:pPr>
              <w:pStyle w:val="Tablecaption0"/>
              <w:jc w:val="right"/>
              <w:rPr>
                <w:rFonts w:ascii="Times New Roman" w:hAnsi="Times New Roman" w:cs="Times New Roman"/>
                <w:color w:val="auto"/>
                <w:sz w:val="20"/>
              </w:rPr>
            </w:pPr>
            <w:r w:rsidRPr="00AD0360">
              <w:rPr>
                <w:rFonts w:ascii="Times New Roman" w:hAnsi="Times New Roman" w:cs="Times New Roman"/>
                <w:color w:val="auto"/>
                <w:sz w:val="20"/>
              </w:rPr>
              <w:t>monitorizare</w:t>
            </w:r>
          </w:p>
        </w:tc>
        <w:tc>
          <w:tcPr>
            <w:tcW w:w="1699" w:type="dxa"/>
            <w:tcBorders>
              <w:top w:val="nil"/>
              <w:left w:val="single" w:sz="4" w:space="0" w:color="auto"/>
              <w:bottom w:val="nil"/>
              <w:right w:val="nil"/>
            </w:tcBorders>
            <w:vAlign w:val="center"/>
          </w:tcPr>
          <w:p w14:paraId="6E076CF4" w14:textId="52380427" w:rsidR="00AD0360" w:rsidRPr="00AD0360" w:rsidRDefault="00AD0360" w:rsidP="00AD0360">
            <w:pPr>
              <w:pStyle w:val="Tablecaption0"/>
              <w:jc w:val="right"/>
              <w:rPr>
                <w:rFonts w:ascii="Times New Roman" w:hAnsi="Times New Roman" w:cs="Times New Roman"/>
                <w:b/>
                <w:bCs/>
                <w:color w:val="auto"/>
              </w:rPr>
            </w:pPr>
          </w:p>
        </w:tc>
      </w:tr>
      <w:tr w:rsidR="00AD0360" w:rsidRPr="00AD0360" w14:paraId="1D0398F6" w14:textId="77777777" w:rsidTr="000D018C">
        <w:trPr>
          <w:trHeight w:val="510"/>
        </w:trPr>
        <w:tc>
          <w:tcPr>
            <w:tcW w:w="698" w:type="dxa"/>
            <w:vAlign w:val="center"/>
            <w:hideMark/>
          </w:tcPr>
          <w:p w14:paraId="4863A022" w14:textId="77777777" w:rsidR="00AD0360" w:rsidRPr="00AD0360" w:rsidRDefault="00AD0360" w:rsidP="00BD3A5D">
            <w:pPr>
              <w:pStyle w:val="Tablecaption0"/>
              <w:jc w:val="center"/>
              <w:rPr>
                <w:rFonts w:ascii="Times New Roman" w:hAnsi="Times New Roman" w:cs="Times New Roman"/>
                <w:color w:val="auto"/>
              </w:rPr>
            </w:pPr>
            <w:r w:rsidRPr="00AD0360">
              <w:rPr>
                <w:rFonts w:ascii="Times New Roman" w:hAnsi="Times New Roman" w:cs="Times New Roman"/>
                <w:color w:val="auto"/>
              </w:rPr>
              <w:t>24</w:t>
            </w:r>
          </w:p>
        </w:tc>
        <w:tc>
          <w:tcPr>
            <w:tcW w:w="4400" w:type="dxa"/>
            <w:tcBorders>
              <w:bottom w:val="single" w:sz="4" w:space="0" w:color="auto"/>
            </w:tcBorders>
            <w:vAlign w:val="center"/>
            <w:hideMark/>
          </w:tcPr>
          <w:p w14:paraId="3103072D" w14:textId="77777777" w:rsidR="00AD0360" w:rsidRPr="00AD0360" w:rsidRDefault="00AD0360" w:rsidP="00AD0360">
            <w:pPr>
              <w:pStyle w:val="Tablecaption0"/>
              <w:jc w:val="left"/>
              <w:rPr>
                <w:rFonts w:ascii="Times New Roman" w:hAnsi="Times New Roman" w:cs="Times New Roman"/>
                <w:color w:val="auto"/>
              </w:rPr>
            </w:pPr>
            <w:r w:rsidRPr="00AD0360">
              <w:rPr>
                <w:rFonts w:ascii="Times New Roman" w:hAnsi="Times New Roman" w:cs="Times New Roman"/>
                <w:color w:val="auto"/>
              </w:rPr>
              <w:t xml:space="preserve">Ponderea </w:t>
            </w:r>
            <w:r w:rsidR="00487698" w:rsidRPr="00AD0360">
              <w:rPr>
                <w:rFonts w:ascii="Times New Roman" w:hAnsi="Times New Roman" w:cs="Times New Roman"/>
                <w:color w:val="auto"/>
              </w:rPr>
              <w:t>vânzărilor</w:t>
            </w:r>
            <w:r w:rsidRPr="00AD0360">
              <w:rPr>
                <w:rFonts w:ascii="Times New Roman" w:hAnsi="Times New Roman" w:cs="Times New Roman"/>
                <w:color w:val="auto"/>
              </w:rPr>
              <w:t xml:space="preserve"> de servicii si produse noi</w:t>
            </w:r>
          </w:p>
        </w:tc>
        <w:tc>
          <w:tcPr>
            <w:tcW w:w="2379" w:type="dxa"/>
            <w:tcBorders>
              <w:bottom w:val="single" w:sz="4" w:space="0" w:color="auto"/>
            </w:tcBorders>
            <w:vAlign w:val="center"/>
            <w:hideMark/>
          </w:tcPr>
          <w:p w14:paraId="5C37267B" w14:textId="77777777" w:rsidR="00AD0360" w:rsidRPr="00AD0360" w:rsidRDefault="00AD0360" w:rsidP="00AD0360">
            <w:pPr>
              <w:pStyle w:val="Tablecaption0"/>
              <w:jc w:val="left"/>
              <w:rPr>
                <w:rFonts w:ascii="Times New Roman" w:hAnsi="Times New Roman" w:cs="Times New Roman"/>
                <w:color w:val="auto"/>
              </w:rPr>
            </w:pPr>
            <w:r w:rsidRPr="00AD0360">
              <w:rPr>
                <w:rFonts w:ascii="Times New Roman" w:hAnsi="Times New Roman" w:cs="Times New Roman"/>
                <w:color w:val="auto"/>
              </w:rPr>
              <w:t xml:space="preserve"> Vânzări de servicii și produse noi_t/Total vânzări_t</w:t>
            </w:r>
          </w:p>
        </w:tc>
        <w:tc>
          <w:tcPr>
            <w:tcW w:w="1324" w:type="dxa"/>
            <w:tcBorders>
              <w:bottom w:val="single" w:sz="4" w:space="0" w:color="auto"/>
            </w:tcBorders>
            <w:vAlign w:val="center"/>
            <w:hideMark/>
          </w:tcPr>
          <w:p w14:paraId="4ACC346B" w14:textId="77777777" w:rsidR="00AD0360" w:rsidRPr="00AD0360" w:rsidRDefault="00AD0360" w:rsidP="00AD0360">
            <w:pPr>
              <w:pStyle w:val="Tablecaption0"/>
              <w:jc w:val="right"/>
              <w:rPr>
                <w:rFonts w:ascii="Times New Roman" w:hAnsi="Times New Roman" w:cs="Times New Roman"/>
                <w:color w:val="auto"/>
                <w:sz w:val="20"/>
              </w:rPr>
            </w:pPr>
            <w:r w:rsidRPr="00AD0360">
              <w:rPr>
                <w:rFonts w:ascii="Times New Roman" w:hAnsi="Times New Roman" w:cs="Times New Roman"/>
                <w:color w:val="auto"/>
                <w:sz w:val="20"/>
              </w:rPr>
              <w:t>monitorizare</w:t>
            </w:r>
          </w:p>
        </w:tc>
        <w:tc>
          <w:tcPr>
            <w:tcW w:w="1324" w:type="dxa"/>
            <w:tcBorders>
              <w:bottom w:val="single" w:sz="4" w:space="0" w:color="auto"/>
            </w:tcBorders>
            <w:vAlign w:val="center"/>
            <w:hideMark/>
          </w:tcPr>
          <w:p w14:paraId="1703D0C1" w14:textId="77777777" w:rsidR="00AD0360" w:rsidRPr="00AD0360" w:rsidRDefault="00AD0360" w:rsidP="00AD0360">
            <w:pPr>
              <w:pStyle w:val="Tablecaption0"/>
              <w:jc w:val="right"/>
              <w:rPr>
                <w:rFonts w:ascii="Times New Roman" w:hAnsi="Times New Roman" w:cs="Times New Roman"/>
                <w:color w:val="auto"/>
                <w:sz w:val="20"/>
              </w:rPr>
            </w:pPr>
            <w:r w:rsidRPr="00AD0360">
              <w:rPr>
                <w:rFonts w:ascii="Times New Roman" w:hAnsi="Times New Roman" w:cs="Times New Roman"/>
                <w:color w:val="auto"/>
                <w:sz w:val="20"/>
              </w:rPr>
              <w:t>monitorizare</w:t>
            </w:r>
          </w:p>
        </w:tc>
        <w:tc>
          <w:tcPr>
            <w:tcW w:w="1324" w:type="dxa"/>
            <w:tcBorders>
              <w:bottom w:val="single" w:sz="4" w:space="0" w:color="auto"/>
            </w:tcBorders>
            <w:vAlign w:val="center"/>
            <w:hideMark/>
          </w:tcPr>
          <w:p w14:paraId="086C3477" w14:textId="77777777" w:rsidR="00AD0360" w:rsidRPr="00AD0360" w:rsidRDefault="00AD0360" w:rsidP="00AD0360">
            <w:pPr>
              <w:pStyle w:val="Tablecaption0"/>
              <w:jc w:val="right"/>
              <w:rPr>
                <w:rFonts w:ascii="Times New Roman" w:hAnsi="Times New Roman" w:cs="Times New Roman"/>
                <w:color w:val="auto"/>
                <w:sz w:val="20"/>
              </w:rPr>
            </w:pPr>
            <w:r w:rsidRPr="00AD0360">
              <w:rPr>
                <w:rFonts w:ascii="Times New Roman" w:hAnsi="Times New Roman" w:cs="Times New Roman"/>
                <w:color w:val="auto"/>
                <w:sz w:val="20"/>
              </w:rPr>
              <w:t>monitorizare</w:t>
            </w:r>
          </w:p>
        </w:tc>
        <w:tc>
          <w:tcPr>
            <w:tcW w:w="1324" w:type="dxa"/>
            <w:tcBorders>
              <w:bottom w:val="single" w:sz="4" w:space="0" w:color="auto"/>
            </w:tcBorders>
            <w:vAlign w:val="center"/>
            <w:hideMark/>
          </w:tcPr>
          <w:p w14:paraId="3A255D1F" w14:textId="77777777" w:rsidR="00AD0360" w:rsidRPr="00AD0360" w:rsidRDefault="00AD0360" w:rsidP="00AD0360">
            <w:pPr>
              <w:pStyle w:val="Tablecaption0"/>
              <w:jc w:val="right"/>
              <w:rPr>
                <w:rFonts w:ascii="Times New Roman" w:hAnsi="Times New Roman" w:cs="Times New Roman"/>
                <w:color w:val="auto"/>
                <w:sz w:val="20"/>
              </w:rPr>
            </w:pPr>
            <w:r w:rsidRPr="00AD0360">
              <w:rPr>
                <w:rFonts w:ascii="Times New Roman" w:hAnsi="Times New Roman" w:cs="Times New Roman"/>
                <w:color w:val="auto"/>
                <w:sz w:val="20"/>
              </w:rPr>
              <w:t>monitorizare</w:t>
            </w:r>
          </w:p>
        </w:tc>
        <w:tc>
          <w:tcPr>
            <w:tcW w:w="1302" w:type="dxa"/>
            <w:tcBorders>
              <w:bottom w:val="single" w:sz="4" w:space="0" w:color="auto"/>
              <w:right w:val="single" w:sz="4" w:space="0" w:color="auto"/>
            </w:tcBorders>
            <w:vAlign w:val="center"/>
            <w:hideMark/>
          </w:tcPr>
          <w:p w14:paraId="46724853" w14:textId="77777777" w:rsidR="00AD0360" w:rsidRPr="00AD0360" w:rsidRDefault="00AD0360" w:rsidP="00AD0360">
            <w:pPr>
              <w:pStyle w:val="Tablecaption0"/>
              <w:jc w:val="right"/>
              <w:rPr>
                <w:rFonts w:ascii="Times New Roman" w:hAnsi="Times New Roman" w:cs="Times New Roman"/>
                <w:color w:val="auto"/>
                <w:sz w:val="20"/>
              </w:rPr>
            </w:pPr>
            <w:r w:rsidRPr="00AD0360">
              <w:rPr>
                <w:rFonts w:ascii="Times New Roman" w:hAnsi="Times New Roman" w:cs="Times New Roman"/>
                <w:color w:val="auto"/>
                <w:sz w:val="20"/>
              </w:rPr>
              <w:t>monitorizare</w:t>
            </w:r>
          </w:p>
        </w:tc>
        <w:tc>
          <w:tcPr>
            <w:tcW w:w="1699" w:type="dxa"/>
            <w:tcBorders>
              <w:top w:val="nil"/>
              <w:left w:val="single" w:sz="4" w:space="0" w:color="auto"/>
              <w:bottom w:val="nil"/>
              <w:right w:val="nil"/>
            </w:tcBorders>
            <w:vAlign w:val="center"/>
            <w:hideMark/>
          </w:tcPr>
          <w:p w14:paraId="294D7EBB" w14:textId="4A043FA2" w:rsidR="00AD0360" w:rsidRPr="00AD0360" w:rsidRDefault="00AD0360" w:rsidP="00AD0360">
            <w:pPr>
              <w:pStyle w:val="Tablecaption0"/>
              <w:jc w:val="right"/>
              <w:rPr>
                <w:rFonts w:ascii="Times New Roman" w:hAnsi="Times New Roman" w:cs="Times New Roman"/>
                <w:b/>
                <w:bCs/>
                <w:color w:val="auto"/>
              </w:rPr>
            </w:pPr>
          </w:p>
        </w:tc>
      </w:tr>
      <w:tr w:rsidR="000D018C" w:rsidRPr="00AD0360" w14:paraId="76FA95CB" w14:textId="77777777" w:rsidTr="000D018C">
        <w:trPr>
          <w:trHeight w:val="285"/>
        </w:trPr>
        <w:tc>
          <w:tcPr>
            <w:tcW w:w="698" w:type="dxa"/>
            <w:vAlign w:val="center"/>
            <w:hideMark/>
          </w:tcPr>
          <w:p w14:paraId="2E0FE4B8" w14:textId="77777777" w:rsidR="000D018C" w:rsidRPr="00AD0360" w:rsidRDefault="000D018C" w:rsidP="00BD3A5D">
            <w:pPr>
              <w:pStyle w:val="Tablecaption0"/>
              <w:jc w:val="center"/>
              <w:rPr>
                <w:rFonts w:ascii="Times New Roman" w:hAnsi="Times New Roman" w:cs="Times New Roman"/>
                <w:color w:val="auto"/>
              </w:rPr>
            </w:pPr>
          </w:p>
        </w:tc>
        <w:tc>
          <w:tcPr>
            <w:tcW w:w="13377" w:type="dxa"/>
            <w:gridSpan w:val="7"/>
            <w:tcBorders>
              <w:right w:val="single" w:sz="4" w:space="0" w:color="auto"/>
            </w:tcBorders>
            <w:vAlign w:val="center"/>
            <w:hideMark/>
          </w:tcPr>
          <w:p w14:paraId="2712F28B" w14:textId="77777777" w:rsidR="000D018C" w:rsidRPr="00AD0360" w:rsidRDefault="000D018C" w:rsidP="00AD0360">
            <w:pPr>
              <w:pStyle w:val="Tablecaption0"/>
              <w:jc w:val="left"/>
              <w:rPr>
                <w:rFonts w:ascii="Times New Roman" w:hAnsi="Times New Roman" w:cs="Times New Roman"/>
                <w:b/>
                <w:bCs/>
                <w:color w:val="auto"/>
              </w:rPr>
            </w:pPr>
            <w:r w:rsidRPr="00AD0360">
              <w:rPr>
                <w:rFonts w:ascii="Times New Roman" w:hAnsi="Times New Roman" w:cs="Times New Roman"/>
                <w:b/>
                <w:bCs/>
                <w:color w:val="auto"/>
              </w:rPr>
              <w:t>Indicatori legați de egalitate de gen</w:t>
            </w:r>
          </w:p>
        </w:tc>
        <w:tc>
          <w:tcPr>
            <w:tcW w:w="1699" w:type="dxa"/>
            <w:tcBorders>
              <w:top w:val="nil"/>
              <w:left w:val="single" w:sz="4" w:space="0" w:color="auto"/>
              <w:bottom w:val="nil"/>
              <w:right w:val="nil"/>
            </w:tcBorders>
            <w:vAlign w:val="center"/>
          </w:tcPr>
          <w:p w14:paraId="32C62808" w14:textId="7A86F932" w:rsidR="000D018C" w:rsidRPr="00AD0360" w:rsidRDefault="000D018C" w:rsidP="00AD0360">
            <w:pPr>
              <w:pStyle w:val="Tablecaption0"/>
              <w:jc w:val="left"/>
              <w:rPr>
                <w:rFonts w:ascii="Times New Roman" w:hAnsi="Times New Roman" w:cs="Times New Roman"/>
                <w:b/>
                <w:bCs/>
                <w:color w:val="auto"/>
              </w:rPr>
            </w:pPr>
          </w:p>
        </w:tc>
      </w:tr>
      <w:tr w:rsidR="00AD0360" w:rsidRPr="00AD0360" w14:paraId="79FBF891" w14:textId="77777777" w:rsidTr="000D018C">
        <w:trPr>
          <w:trHeight w:val="1275"/>
        </w:trPr>
        <w:tc>
          <w:tcPr>
            <w:tcW w:w="698" w:type="dxa"/>
            <w:tcBorders>
              <w:top w:val="nil"/>
            </w:tcBorders>
            <w:vAlign w:val="center"/>
            <w:hideMark/>
          </w:tcPr>
          <w:p w14:paraId="06517340" w14:textId="77777777" w:rsidR="00AD0360" w:rsidRPr="00AD0360" w:rsidRDefault="00AD0360" w:rsidP="00BD3A5D">
            <w:pPr>
              <w:pStyle w:val="Tablecaption0"/>
              <w:jc w:val="center"/>
              <w:rPr>
                <w:rFonts w:ascii="Times New Roman" w:hAnsi="Times New Roman" w:cs="Times New Roman"/>
                <w:color w:val="auto"/>
              </w:rPr>
            </w:pPr>
            <w:r w:rsidRPr="00AD0360">
              <w:rPr>
                <w:rFonts w:ascii="Times New Roman" w:hAnsi="Times New Roman" w:cs="Times New Roman"/>
                <w:color w:val="auto"/>
              </w:rPr>
              <w:lastRenderedPageBreak/>
              <w:t>25</w:t>
            </w:r>
          </w:p>
        </w:tc>
        <w:tc>
          <w:tcPr>
            <w:tcW w:w="4400" w:type="dxa"/>
            <w:tcBorders>
              <w:top w:val="nil"/>
            </w:tcBorders>
            <w:vAlign w:val="center"/>
            <w:hideMark/>
          </w:tcPr>
          <w:p w14:paraId="7DBF244E" w14:textId="77777777" w:rsidR="00AD0360" w:rsidRPr="00AD0360" w:rsidRDefault="00487698" w:rsidP="00AD0360">
            <w:pPr>
              <w:pStyle w:val="Tablecaption0"/>
              <w:jc w:val="left"/>
              <w:rPr>
                <w:rFonts w:ascii="Times New Roman" w:hAnsi="Times New Roman" w:cs="Times New Roman"/>
                <w:color w:val="auto"/>
              </w:rPr>
            </w:pPr>
            <w:r w:rsidRPr="00AD0360">
              <w:rPr>
                <w:rFonts w:ascii="Times New Roman" w:hAnsi="Times New Roman" w:cs="Times New Roman"/>
                <w:color w:val="auto"/>
              </w:rPr>
              <w:t>Diferența</w:t>
            </w:r>
            <w:r w:rsidR="00AD0360" w:rsidRPr="00AD0360">
              <w:rPr>
                <w:rFonts w:ascii="Times New Roman" w:hAnsi="Times New Roman" w:cs="Times New Roman"/>
                <w:color w:val="auto"/>
              </w:rPr>
              <w:t xml:space="preserve"> de remunerare intre </w:t>
            </w:r>
            <w:r w:rsidRPr="00AD0360">
              <w:rPr>
                <w:rFonts w:ascii="Times New Roman" w:hAnsi="Times New Roman" w:cs="Times New Roman"/>
                <w:color w:val="auto"/>
              </w:rPr>
              <w:t>angajații</w:t>
            </w:r>
            <w:r w:rsidR="00AD0360" w:rsidRPr="00AD0360">
              <w:rPr>
                <w:rFonts w:ascii="Times New Roman" w:hAnsi="Times New Roman" w:cs="Times New Roman"/>
                <w:color w:val="auto"/>
              </w:rPr>
              <w:t xml:space="preserve"> de sex feminin  si cei de sex masculin                                                                                                                  </w:t>
            </w:r>
          </w:p>
        </w:tc>
        <w:tc>
          <w:tcPr>
            <w:tcW w:w="2379" w:type="dxa"/>
            <w:tcBorders>
              <w:top w:val="nil"/>
            </w:tcBorders>
            <w:vAlign w:val="center"/>
            <w:hideMark/>
          </w:tcPr>
          <w:p w14:paraId="28E0BE2C" w14:textId="77777777" w:rsidR="00AD0360" w:rsidRPr="00AD0360" w:rsidRDefault="00AD0360" w:rsidP="00AD0360">
            <w:pPr>
              <w:pStyle w:val="Tablecaption0"/>
              <w:jc w:val="left"/>
              <w:rPr>
                <w:rFonts w:ascii="Times New Roman" w:hAnsi="Times New Roman" w:cs="Times New Roman"/>
                <w:color w:val="auto"/>
              </w:rPr>
            </w:pPr>
            <w:r w:rsidRPr="00AD0360">
              <w:rPr>
                <w:rFonts w:ascii="Times New Roman" w:hAnsi="Times New Roman" w:cs="Times New Roman"/>
                <w:color w:val="auto"/>
              </w:rPr>
              <w:t>Salariul mediu lunar al angajaților de sex masculin_t – Salariul mediu lunar al angajaților de sex feminin_t/Salariul mediu lunar al angajaților de sex masculin_t</w:t>
            </w:r>
          </w:p>
        </w:tc>
        <w:tc>
          <w:tcPr>
            <w:tcW w:w="1324" w:type="dxa"/>
            <w:tcBorders>
              <w:top w:val="nil"/>
            </w:tcBorders>
            <w:noWrap/>
            <w:vAlign w:val="center"/>
            <w:hideMark/>
          </w:tcPr>
          <w:p w14:paraId="50EC5EF2"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0%</w:t>
            </w:r>
          </w:p>
        </w:tc>
        <w:tc>
          <w:tcPr>
            <w:tcW w:w="1324" w:type="dxa"/>
            <w:tcBorders>
              <w:top w:val="nil"/>
            </w:tcBorders>
            <w:vAlign w:val="center"/>
            <w:hideMark/>
          </w:tcPr>
          <w:p w14:paraId="17035643"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0%</w:t>
            </w:r>
          </w:p>
        </w:tc>
        <w:tc>
          <w:tcPr>
            <w:tcW w:w="1324" w:type="dxa"/>
            <w:tcBorders>
              <w:top w:val="nil"/>
            </w:tcBorders>
            <w:vAlign w:val="center"/>
            <w:hideMark/>
          </w:tcPr>
          <w:p w14:paraId="761114D7"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0%</w:t>
            </w:r>
          </w:p>
        </w:tc>
        <w:tc>
          <w:tcPr>
            <w:tcW w:w="1324" w:type="dxa"/>
            <w:tcBorders>
              <w:top w:val="nil"/>
            </w:tcBorders>
            <w:vAlign w:val="center"/>
            <w:hideMark/>
          </w:tcPr>
          <w:p w14:paraId="08596768"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0%</w:t>
            </w:r>
          </w:p>
        </w:tc>
        <w:tc>
          <w:tcPr>
            <w:tcW w:w="1302" w:type="dxa"/>
            <w:tcBorders>
              <w:top w:val="nil"/>
              <w:bottom w:val="single" w:sz="4" w:space="0" w:color="auto"/>
            </w:tcBorders>
            <w:vAlign w:val="center"/>
            <w:hideMark/>
          </w:tcPr>
          <w:p w14:paraId="68E0B873"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0%</w:t>
            </w:r>
          </w:p>
        </w:tc>
        <w:tc>
          <w:tcPr>
            <w:tcW w:w="1699" w:type="dxa"/>
            <w:tcBorders>
              <w:top w:val="nil"/>
              <w:bottom w:val="nil"/>
            </w:tcBorders>
            <w:vAlign w:val="center"/>
          </w:tcPr>
          <w:p w14:paraId="10111269" w14:textId="200A002C" w:rsidR="00AD0360" w:rsidRPr="00AD0360" w:rsidRDefault="00AD0360" w:rsidP="00AD0360">
            <w:pPr>
              <w:pStyle w:val="Tablecaption0"/>
              <w:jc w:val="right"/>
              <w:rPr>
                <w:rFonts w:ascii="Times New Roman" w:hAnsi="Times New Roman" w:cs="Times New Roman"/>
                <w:b/>
                <w:bCs/>
                <w:color w:val="auto"/>
              </w:rPr>
            </w:pPr>
          </w:p>
        </w:tc>
      </w:tr>
      <w:tr w:rsidR="00AD0360" w:rsidRPr="00AD0360" w14:paraId="43B13C47" w14:textId="77777777" w:rsidTr="000D018C">
        <w:trPr>
          <w:trHeight w:val="765"/>
        </w:trPr>
        <w:tc>
          <w:tcPr>
            <w:tcW w:w="698" w:type="dxa"/>
            <w:vAlign w:val="center"/>
            <w:hideMark/>
          </w:tcPr>
          <w:p w14:paraId="527BDC3E" w14:textId="77777777" w:rsidR="00AD0360" w:rsidRPr="00AD0360" w:rsidRDefault="00AD0360" w:rsidP="00BD3A5D">
            <w:pPr>
              <w:pStyle w:val="Tablecaption0"/>
              <w:jc w:val="center"/>
              <w:rPr>
                <w:rFonts w:ascii="Times New Roman" w:hAnsi="Times New Roman" w:cs="Times New Roman"/>
                <w:color w:val="auto"/>
              </w:rPr>
            </w:pPr>
            <w:r w:rsidRPr="00AD0360">
              <w:rPr>
                <w:rFonts w:ascii="Times New Roman" w:hAnsi="Times New Roman" w:cs="Times New Roman"/>
                <w:color w:val="auto"/>
              </w:rPr>
              <w:t>26</w:t>
            </w:r>
          </w:p>
        </w:tc>
        <w:tc>
          <w:tcPr>
            <w:tcW w:w="4400" w:type="dxa"/>
            <w:tcBorders>
              <w:bottom w:val="single" w:sz="4" w:space="0" w:color="auto"/>
            </w:tcBorders>
            <w:vAlign w:val="center"/>
            <w:hideMark/>
          </w:tcPr>
          <w:p w14:paraId="74BD233E" w14:textId="77777777" w:rsidR="00AD0360" w:rsidRPr="00AD0360" w:rsidRDefault="00AD0360" w:rsidP="00AD0360">
            <w:pPr>
              <w:pStyle w:val="Tablecaption0"/>
              <w:jc w:val="left"/>
              <w:rPr>
                <w:rFonts w:ascii="Times New Roman" w:hAnsi="Times New Roman" w:cs="Times New Roman"/>
                <w:color w:val="auto"/>
              </w:rPr>
            </w:pPr>
            <w:r w:rsidRPr="00AD0360">
              <w:rPr>
                <w:rFonts w:ascii="Times New Roman" w:hAnsi="Times New Roman" w:cs="Times New Roman"/>
                <w:color w:val="auto"/>
              </w:rPr>
              <w:t>Rata cadrelor superioare de conducere de sex feminin</w:t>
            </w:r>
          </w:p>
        </w:tc>
        <w:tc>
          <w:tcPr>
            <w:tcW w:w="2379" w:type="dxa"/>
            <w:tcBorders>
              <w:bottom w:val="single" w:sz="4" w:space="0" w:color="auto"/>
            </w:tcBorders>
            <w:vAlign w:val="center"/>
            <w:hideMark/>
          </w:tcPr>
          <w:p w14:paraId="16FDF0DF" w14:textId="77777777" w:rsidR="00AD0360" w:rsidRPr="00AD0360" w:rsidRDefault="00AD0360" w:rsidP="00AD0360">
            <w:pPr>
              <w:pStyle w:val="Tablecaption0"/>
              <w:jc w:val="left"/>
              <w:rPr>
                <w:rFonts w:ascii="Times New Roman" w:hAnsi="Times New Roman" w:cs="Times New Roman"/>
                <w:color w:val="auto"/>
              </w:rPr>
            </w:pPr>
            <w:r w:rsidRPr="00AD0360">
              <w:rPr>
                <w:rFonts w:ascii="Times New Roman" w:hAnsi="Times New Roman" w:cs="Times New Roman"/>
                <w:color w:val="auto"/>
              </w:rPr>
              <w:t>Numărul total al femeilor care ocupă poziții de director_t/Numărul total de directori_t</w:t>
            </w:r>
          </w:p>
        </w:tc>
        <w:tc>
          <w:tcPr>
            <w:tcW w:w="1324" w:type="dxa"/>
            <w:tcBorders>
              <w:bottom w:val="single" w:sz="4" w:space="0" w:color="auto"/>
            </w:tcBorders>
            <w:noWrap/>
            <w:vAlign w:val="center"/>
            <w:hideMark/>
          </w:tcPr>
          <w:p w14:paraId="270E4B7E"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30%</w:t>
            </w:r>
          </w:p>
        </w:tc>
        <w:tc>
          <w:tcPr>
            <w:tcW w:w="1324" w:type="dxa"/>
            <w:tcBorders>
              <w:bottom w:val="single" w:sz="4" w:space="0" w:color="auto"/>
            </w:tcBorders>
            <w:noWrap/>
            <w:vAlign w:val="center"/>
            <w:hideMark/>
          </w:tcPr>
          <w:p w14:paraId="6A72E841"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30%</w:t>
            </w:r>
          </w:p>
        </w:tc>
        <w:tc>
          <w:tcPr>
            <w:tcW w:w="1324" w:type="dxa"/>
            <w:tcBorders>
              <w:bottom w:val="single" w:sz="4" w:space="0" w:color="auto"/>
            </w:tcBorders>
            <w:noWrap/>
            <w:vAlign w:val="center"/>
            <w:hideMark/>
          </w:tcPr>
          <w:p w14:paraId="5544EA64"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30%</w:t>
            </w:r>
          </w:p>
        </w:tc>
        <w:tc>
          <w:tcPr>
            <w:tcW w:w="1324" w:type="dxa"/>
            <w:tcBorders>
              <w:bottom w:val="single" w:sz="4" w:space="0" w:color="auto"/>
            </w:tcBorders>
            <w:noWrap/>
            <w:vAlign w:val="center"/>
            <w:hideMark/>
          </w:tcPr>
          <w:p w14:paraId="4FE0E3EE"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30%</w:t>
            </w:r>
          </w:p>
        </w:tc>
        <w:tc>
          <w:tcPr>
            <w:tcW w:w="1302" w:type="dxa"/>
            <w:tcBorders>
              <w:bottom w:val="single" w:sz="4" w:space="0" w:color="auto"/>
              <w:right w:val="single" w:sz="4" w:space="0" w:color="auto"/>
            </w:tcBorders>
            <w:noWrap/>
            <w:vAlign w:val="center"/>
            <w:hideMark/>
          </w:tcPr>
          <w:p w14:paraId="019506FE"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30%</w:t>
            </w:r>
          </w:p>
        </w:tc>
        <w:tc>
          <w:tcPr>
            <w:tcW w:w="1699" w:type="dxa"/>
            <w:tcBorders>
              <w:top w:val="nil"/>
              <w:left w:val="single" w:sz="4" w:space="0" w:color="auto"/>
              <w:bottom w:val="nil"/>
              <w:right w:val="nil"/>
            </w:tcBorders>
            <w:vAlign w:val="center"/>
          </w:tcPr>
          <w:p w14:paraId="4D39F678" w14:textId="3AB5550D" w:rsidR="00AD0360" w:rsidRPr="00AD0360" w:rsidRDefault="00AD0360" w:rsidP="00AD0360">
            <w:pPr>
              <w:pStyle w:val="Tablecaption0"/>
              <w:jc w:val="right"/>
              <w:rPr>
                <w:rFonts w:ascii="Times New Roman" w:hAnsi="Times New Roman" w:cs="Times New Roman"/>
                <w:b/>
                <w:bCs/>
                <w:color w:val="auto"/>
              </w:rPr>
            </w:pPr>
          </w:p>
        </w:tc>
      </w:tr>
      <w:tr w:rsidR="000D018C" w:rsidRPr="00AD0360" w14:paraId="1E9135F8" w14:textId="77777777" w:rsidTr="000D018C">
        <w:trPr>
          <w:trHeight w:val="285"/>
        </w:trPr>
        <w:tc>
          <w:tcPr>
            <w:tcW w:w="698" w:type="dxa"/>
            <w:vAlign w:val="center"/>
            <w:hideMark/>
          </w:tcPr>
          <w:p w14:paraId="01623734" w14:textId="77777777" w:rsidR="000D018C" w:rsidRPr="00AD0360" w:rsidRDefault="000D018C" w:rsidP="00BD3A5D">
            <w:pPr>
              <w:pStyle w:val="Tablecaption0"/>
              <w:jc w:val="center"/>
              <w:rPr>
                <w:rFonts w:ascii="Times New Roman" w:hAnsi="Times New Roman" w:cs="Times New Roman"/>
                <w:color w:val="auto"/>
              </w:rPr>
            </w:pPr>
          </w:p>
        </w:tc>
        <w:tc>
          <w:tcPr>
            <w:tcW w:w="13377" w:type="dxa"/>
            <w:gridSpan w:val="7"/>
            <w:tcBorders>
              <w:right w:val="single" w:sz="4" w:space="0" w:color="auto"/>
            </w:tcBorders>
            <w:noWrap/>
            <w:vAlign w:val="center"/>
            <w:hideMark/>
          </w:tcPr>
          <w:p w14:paraId="142A54AE" w14:textId="77777777" w:rsidR="000D018C" w:rsidRPr="00AD0360" w:rsidRDefault="000D018C" w:rsidP="00AD0360">
            <w:pPr>
              <w:pStyle w:val="Tablecaption0"/>
              <w:jc w:val="left"/>
              <w:rPr>
                <w:rFonts w:ascii="Times New Roman" w:hAnsi="Times New Roman" w:cs="Times New Roman"/>
                <w:b/>
                <w:bCs/>
                <w:color w:val="auto"/>
              </w:rPr>
            </w:pPr>
            <w:r w:rsidRPr="00AD0360">
              <w:rPr>
                <w:rFonts w:ascii="Times New Roman" w:hAnsi="Times New Roman" w:cs="Times New Roman"/>
                <w:b/>
                <w:bCs/>
                <w:color w:val="auto"/>
              </w:rPr>
              <w:t>Indicatori de mediu</w:t>
            </w:r>
          </w:p>
        </w:tc>
        <w:tc>
          <w:tcPr>
            <w:tcW w:w="1699" w:type="dxa"/>
            <w:tcBorders>
              <w:top w:val="nil"/>
              <w:left w:val="single" w:sz="4" w:space="0" w:color="auto"/>
              <w:bottom w:val="nil"/>
              <w:right w:val="nil"/>
            </w:tcBorders>
            <w:vAlign w:val="center"/>
          </w:tcPr>
          <w:p w14:paraId="2FEC7D57" w14:textId="0B1DE016" w:rsidR="000D018C" w:rsidRPr="00AD0360" w:rsidRDefault="000D018C" w:rsidP="00AD0360">
            <w:pPr>
              <w:pStyle w:val="Tablecaption0"/>
              <w:jc w:val="left"/>
              <w:rPr>
                <w:rFonts w:ascii="Times New Roman" w:hAnsi="Times New Roman" w:cs="Times New Roman"/>
                <w:b/>
                <w:bCs/>
                <w:color w:val="auto"/>
              </w:rPr>
            </w:pPr>
          </w:p>
        </w:tc>
      </w:tr>
      <w:tr w:rsidR="00AD0360" w:rsidRPr="00AD0360" w14:paraId="69227F30" w14:textId="77777777" w:rsidTr="000D018C">
        <w:trPr>
          <w:trHeight w:val="255"/>
        </w:trPr>
        <w:tc>
          <w:tcPr>
            <w:tcW w:w="698" w:type="dxa"/>
            <w:vAlign w:val="center"/>
            <w:hideMark/>
          </w:tcPr>
          <w:p w14:paraId="43D03563" w14:textId="77777777" w:rsidR="00AD0360" w:rsidRPr="00AD0360" w:rsidRDefault="00AD0360" w:rsidP="00BD3A5D">
            <w:pPr>
              <w:pStyle w:val="Tablecaption0"/>
              <w:jc w:val="center"/>
              <w:rPr>
                <w:rFonts w:ascii="Times New Roman" w:hAnsi="Times New Roman" w:cs="Times New Roman"/>
                <w:color w:val="auto"/>
              </w:rPr>
            </w:pPr>
            <w:r w:rsidRPr="00AD0360">
              <w:rPr>
                <w:rFonts w:ascii="Times New Roman" w:hAnsi="Times New Roman" w:cs="Times New Roman"/>
                <w:color w:val="auto"/>
              </w:rPr>
              <w:t>27</w:t>
            </w:r>
          </w:p>
        </w:tc>
        <w:tc>
          <w:tcPr>
            <w:tcW w:w="4400" w:type="dxa"/>
            <w:vAlign w:val="center"/>
            <w:hideMark/>
          </w:tcPr>
          <w:p w14:paraId="259CE155" w14:textId="77777777" w:rsidR="00AD0360" w:rsidRPr="00AD0360" w:rsidRDefault="00AD0360" w:rsidP="00AD0360">
            <w:pPr>
              <w:pStyle w:val="Tablecaption0"/>
              <w:jc w:val="left"/>
              <w:rPr>
                <w:rFonts w:ascii="Times New Roman" w:hAnsi="Times New Roman" w:cs="Times New Roman"/>
                <w:color w:val="auto"/>
              </w:rPr>
            </w:pPr>
            <w:r w:rsidRPr="00AD0360">
              <w:rPr>
                <w:rFonts w:ascii="Times New Roman" w:hAnsi="Times New Roman" w:cs="Times New Roman"/>
                <w:color w:val="auto"/>
              </w:rPr>
              <w:t>Consumul de energie</w:t>
            </w:r>
          </w:p>
        </w:tc>
        <w:tc>
          <w:tcPr>
            <w:tcW w:w="2379" w:type="dxa"/>
            <w:vAlign w:val="center"/>
            <w:hideMark/>
          </w:tcPr>
          <w:p w14:paraId="0E7D4B41" w14:textId="77777777" w:rsidR="00AD0360" w:rsidRPr="00AD0360" w:rsidRDefault="00AD0360" w:rsidP="00AD0360">
            <w:pPr>
              <w:pStyle w:val="Tablecaption0"/>
              <w:jc w:val="left"/>
              <w:rPr>
                <w:rFonts w:ascii="Times New Roman" w:hAnsi="Times New Roman" w:cs="Times New Roman"/>
                <w:color w:val="auto"/>
              </w:rPr>
            </w:pPr>
            <w:r w:rsidRPr="00AD0360">
              <w:rPr>
                <w:rFonts w:ascii="Times New Roman" w:hAnsi="Times New Roman" w:cs="Times New Roman"/>
                <w:color w:val="auto"/>
              </w:rPr>
              <w:t>Consum total de energie</w:t>
            </w:r>
          </w:p>
        </w:tc>
        <w:tc>
          <w:tcPr>
            <w:tcW w:w="1324" w:type="dxa"/>
            <w:vAlign w:val="center"/>
            <w:hideMark/>
          </w:tcPr>
          <w:p w14:paraId="77BCBA20"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-1,30%</w:t>
            </w:r>
          </w:p>
        </w:tc>
        <w:tc>
          <w:tcPr>
            <w:tcW w:w="1324" w:type="dxa"/>
            <w:vAlign w:val="center"/>
            <w:hideMark/>
          </w:tcPr>
          <w:p w14:paraId="1E3D62B3"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-1,30%</w:t>
            </w:r>
          </w:p>
        </w:tc>
        <w:tc>
          <w:tcPr>
            <w:tcW w:w="1324" w:type="dxa"/>
            <w:vAlign w:val="center"/>
            <w:hideMark/>
          </w:tcPr>
          <w:p w14:paraId="34003748"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-1,31%</w:t>
            </w:r>
          </w:p>
        </w:tc>
        <w:tc>
          <w:tcPr>
            <w:tcW w:w="1324" w:type="dxa"/>
            <w:vAlign w:val="center"/>
            <w:hideMark/>
          </w:tcPr>
          <w:p w14:paraId="07559F39"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-1,32%</w:t>
            </w:r>
          </w:p>
        </w:tc>
        <w:tc>
          <w:tcPr>
            <w:tcW w:w="1302" w:type="dxa"/>
            <w:tcBorders>
              <w:right w:val="single" w:sz="4" w:space="0" w:color="auto"/>
            </w:tcBorders>
            <w:vAlign w:val="center"/>
            <w:hideMark/>
          </w:tcPr>
          <w:p w14:paraId="7ACA0DEB"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-1,33%</w:t>
            </w:r>
          </w:p>
        </w:tc>
        <w:tc>
          <w:tcPr>
            <w:tcW w:w="1699" w:type="dxa"/>
            <w:tcBorders>
              <w:top w:val="nil"/>
              <w:left w:val="single" w:sz="4" w:space="0" w:color="auto"/>
              <w:bottom w:val="nil"/>
              <w:right w:val="nil"/>
            </w:tcBorders>
            <w:vAlign w:val="center"/>
            <w:hideMark/>
          </w:tcPr>
          <w:p w14:paraId="3484E3C3" w14:textId="598CAEFC" w:rsidR="00AD0360" w:rsidRPr="00AD0360" w:rsidRDefault="00AD0360" w:rsidP="00AD0360">
            <w:pPr>
              <w:pStyle w:val="Tablecaption0"/>
              <w:jc w:val="right"/>
              <w:rPr>
                <w:rFonts w:ascii="Times New Roman" w:hAnsi="Times New Roman" w:cs="Times New Roman"/>
                <w:b/>
                <w:bCs/>
                <w:color w:val="auto"/>
              </w:rPr>
            </w:pPr>
          </w:p>
        </w:tc>
      </w:tr>
      <w:tr w:rsidR="00AD0360" w:rsidRPr="00AD0360" w14:paraId="40C8ED44" w14:textId="77777777" w:rsidTr="000D018C">
        <w:trPr>
          <w:trHeight w:val="510"/>
        </w:trPr>
        <w:tc>
          <w:tcPr>
            <w:tcW w:w="698" w:type="dxa"/>
            <w:vAlign w:val="center"/>
            <w:hideMark/>
          </w:tcPr>
          <w:p w14:paraId="6B763BFC" w14:textId="77777777" w:rsidR="00AD0360" w:rsidRPr="00AD0360" w:rsidRDefault="00AD0360" w:rsidP="00BD3A5D">
            <w:pPr>
              <w:pStyle w:val="Tablecaption0"/>
              <w:jc w:val="center"/>
              <w:rPr>
                <w:rFonts w:ascii="Times New Roman" w:hAnsi="Times New Roman" w:cs="Times New Roman"/>
                <w:color w:val="auto"/>
              </w:rPr>
            </w:pPr>
            <w:r w:rsidRPr="00AD0360">
              <w:rPr>
                <w:rFonts w:ascii="Times New Roman" w:hAnsi="Times New Roman" w:cs="Times New Roman"/>
                <w:color w:val="auto"/>
              </w:rPr>
              <w:t>28</w:t>
            </w:r>
          </w:p>
        </w:tc>
        <w:tc>
          <w:tcPr>
            <w:tcW w:w="4400" w:type="dxa"/>
            <w:vAlign w:val="center"/>
            <w:hideMark/>
          </w:tcPr>
          <w:p w14:paraId="31E833CD" w14:textId="77777777" w:rsidR="00AD0360" w:rsidRPr="00AD0360" w:rsidRDefault="00AD0360" w:rsidP="00AD0360">
            <w:pPr>
              <w:pStyle w:val="Tablecaption0"/>
              <w:jc w:val="left"/>
              <w:rPr>
                <w:rFonts w:ascii="Times New Roman" w:hAnsi="Times New Roman" w:cs="Times New Roman"/>
                <w:color w:val="auto"/>
              </w:rPr>
            </w:pPr>
            <w:r w:rsidRPr="00AD0360">
              <w:rPr>
                <w:rFonts w:ascii="Times New Roman" w:hAnsi="Times New Roman" w:cs="Times New Roman"/>
                <w:color w:val="auto"/>
              </w:rPr>
              <w:t>Emisiile din domeniul de aplicare 1</w:t>
            </w:r>
          </w:p>
        </w:tc>
        <w:tc>
          <w:tcPr>
            <w:tcW w:w="2379" w:type="dxa"/>
            <w:vAlign w:val="center"/>
            <w:hideMark/>
          </w:tcPr>
          <w:p w14:paraId="3417FFB0" w14:textId="77777777" w:rsidR="00AD0360" w:rsidRPr="00AD0360" w:rsidRDefault="00AD0360" w:rsidP="00AD0360">
            <w:pPr>
              <w:pStyle w:val="Tablecaption0"/>
              <w:jc w:val="left"/>
              <w:rPr>
                <w:rFonts w:ascii="Times New Roman" w:hAnsi="Times New Roman" w:cs="Times New Roman"/>
                <w:color w:val="auto"/>
              </w:rPr>
            </w:pPr>
            <w:r w:rsidRPr="00AD0360">
              <w:rPr>
                <w:rFonts w:ascii="Times New Roman" w:hAnsi="Times New Roman" w:cs="Times New Roman"/>
                <w:color w:val="auto"/>
              </w:rPr>
              <w:t xml:space="preserve"> Emisiile direct generate de instalațiile companiei_t</w:t>
            </w:r>
          </w:p>
        </w:tc>
        <w:tc>
          <w:tcPr>
            <w:tcW w:w="1324" w:type="dxa"/>
            <w:vAlign w:val="center"/>
            <w:hideMark/>
          </w:tcPr>
          <w:p w14:paraId="17B8CFF7" w14:textId="77777777" w:rsidR="00AD0360" w:rsidRPr="00AD0360" w:rsidRDefault="00AD0360" w:rsidP="00AD0360">
            <w:pPr>
              <w:pStyle w:val="Tablecaption0"/>
              <w:jc w:val="center"/>
              <w:rPr>
                <w:rFonts w:ascii="Times New Roman" w:hAnsi="Times New Roman" w:cs="Times New Roman"/>
                <w:color w:val="auto"/>
              </w:rPr>
            </w:pPr>
            <w:r w:rsidRPr="00AD0360">
              <w:rPr>
                <w:rFonts w:ascii="Times New Roman" w:hAnsi="Times New Roman" w:cs="Times New Roman"/>
                <w:color w:val="auto"/>
              </w:rPr>
              <w:t>-5,78%</w:t>
            </w:r>
          </w:p>
        </w:tc>
        <w:tc>
          <w:tcPr>
            <w:tcW w:w="1324" w:type="dxa"/>
            <w:vAlign w:val="center"/>
            <w:hideMark/>
          </w:tcPr>
          <w:p w14:paraId="280F0615" w14:textId="77777777" w:rsidR="00AD0360" w:rsidRPr="00AD0360" w:rsidRDefault="00AD0360" w:rsidP="00AD0360">
            <w:pPr>
              <w:pStyle w:val="Tablecaption0"/>
              <w:jc w:val="center"/>
              <w:rPr>
                <w:rFonts w:ascii="Times New Roman" w:hAnsi="Times New Roman" w:cs="Times New Roman"/>
                <w:color w:val="auto"/>
              </w:rPr>
            </w:pPr>
            <w:r w:rsidRPr="00AD0360">
              <w:rPr>
                <w:rFonts w:ascii="Times New Roman" w:hAnsi="Times New Roman" w:cs="Times New Roman"/>
                <w:color w:val="auto"/>
              </w:rPr>
              <w:t>N/A</w:t>
            </w:r>
          </w:p>
        </w:tc>
        <w:tc>
          <w:tcPr>
            <w:tcW w:w="1324" w:type="dxa"/>
            <w:vAlign w:val="center"/>
            <w:hideMark/>
          </w:tcPr>
          <w:p w14:paraId="636914D1" w14:textId="77777777" w:rsidR="00AD0360" w:rsidRPr="00AD0360" w:rsidRDefault="00AD0360" w:rsidP="00AD0360">
            <w:pPr>
              <w:pStyle w:val="Tablecaption0"/>
              <w:jc w:val="center"/>
              <w:rPr>
                <w:rFonts w:ascii="Times New Roman" w:hAnsi="Times New Roman" w:cs="Times New Roman"/>
                <w:color w:val="auto"/>
              </w:rPr>
            </w:pPr>
            <w:r w:rsidRPr="00AD0360">
              <w:rPr>
                <w:rFonts w:ascii="Times New Roman" w:hAnsi="Times New Roman" w:cs="Times New Roman"/>
                <w:color w:val="auto"/>
              </w:rPr>
              <w:t>N/A</w:t>
            </w:r>
          </w:p>
        </w:tc>
        <w:tc>
          <w:tcPr>
            <w:tcW w:w="1324" w:type="dxa"/>
            <w:vAlign w:val="center"/>
            <w:hideMark/>
          </w:tcPr>
          <w:p w14:paraId="515070D0" w14:textId="77777777" w:rsidR="00AD0360" w:rsidRPr="00AD0360" w:rsidRDefault="00AD0360" w:rsidP="00AD0360">
            <w:pPr>
              <w:pStyle w:val="Tablecaption0"/>
              <w:jc w:val="center"/>
              <w:rPr>
                <w:rFonts w:ascii="Times New Roman" w:hAnsi="Times New Roman" w:cs="Times New Roman"/>
                <w:color w:val="auto"/>
              </w:rPr>
            </w:pPr>
            <w:r w:rsidRPr="00AD0360">
              <w:rPr>
                <w:rFonts w:ascii="Times New Roman" w:hAnsi="Times New Roman" w:cs="Times New Roman"/>
                <w:color w:val="auto"/>
              </w:rPr>
              <w:t>N/A</w:t>
            </w:r>
          </w:p>
        </w:tc>
        <w:tc>
          <w:tcPr>
            <w:tcW w:w="1302" w:type="dxa"/>
            <w:tcBorders>
              <w:right w:val="single" w:sz="4" w:space="0" w:color="auto"/>
            </w:tcBorders>
            <w:vAlign w:val="center"/>
            <w:hideMark/>
          </w:tcPr>
          <w:p w14:paraId="1604C211" w14:textId="77777777" w:rsidR="00AD0360" w:rsidRPr="00AD0360" w:rsidRDefault="00AD0360" w:rsidP="00AD0360">
            <w:pPr>
              <w:pStyle w:val="Tablecaption0"/>
              <w:jc w:val="center"/>
              <w:rPr>
                <w:rFonts w:ascii="Times New Roman" w:hAnsi="Times New Roman" w:cs="Times New Roman"/>
                <w:color w:val="auto"/>
              </w:rPr>
            </w:pPr>
            <w:r w:rsidRPr="00AD0360">
              <w:rPr>
                <w:rFonts w:ascii="Times New Roman" w:hAnsi="Times New Roman" w:cs="Times New Roman"/>
                <w:color w:val="auto"/>
              </w:rPr>
              <w:t>N/A</w:t>
            </w:r>
          </w:p>
        </w:tc>
        <w:tc>
          <w:tcPr>
            <w:tcW w:w="1699" w:type="dxa"/>
            <w:tcBorders>
              <w:top w:val="nil"/>
              <w:left w:val="single" w:sz="4" w:space="0" w:color="auto"/>
              <w:bottom w:val="nil"/>
              <w:right w:val="nil"/>
            </w:tcBorders>
            <w:vAlign w:val="center"/>
          </w:tcPr>
          <w:p w14:paraId="4F95CC3C" w14:textId="0521DC88" w:rsidR="00AD0360" w:rsidRPr="00AD0360" w:rsidRDefault="00AD0360" w:rsidP="00AD0360">
            <w:pPr>
              <w:pStyle w:val="Tablecaption0"/>
              <w:jc w:val="center"/>
              <w:rPr>
                <w:rFonts w:ascii="Times New Roman" w:hAnsi="Times New Roman" w:cs="Times New Roman"/>
                <w:color w:val="auto"/>
              </w:rPr>
            </w:pPr>
          </w:p>
        </w:tc>
      </w:tr>
      <w:tr w:rsidR="00AD0360" w:rsidRPr="00AD0360" w14:paraId="68DAE9FB" w14:textId="77777777" w:rsidTr="000D018C">
        <w:trPr>
          <w:trHeight w:val="510"/>
        </w:trPr>
        <w:tc>
          <w:tcPr>
            <w:tcW w:w="698" w:type="dxa"/>
            <w:vAlign w:val="center"/>
            <w:hideMark/>
          </w:tcPr>
          <w:p w14:paraId="774330E0" w14:textId="77777777" w:rsidR="00AD0360" w:rsidRPr="00AD0360" w:rsidRDefault="00AD0360" w:rsidP="00BD3A5D">
            <w:pPr>
              <w:pStyle w:val="Tablecaption0"/>
              <w:jc w:val="center"/>
              <w:rPr>
                <w:rFonts w:ascii="Times New Roman" w:hAnsi="Times New Roman" w:cs="Times New Roman"/>
                <w:color w:val="auto"/>
              </w:rPr>
            </w:pPr>
            <w:r w:rsidRPr="00AD0360">
              <w:rPr>
                <w:rFonts w:ascii="Times New Roman" w:hAnsi="Times New Roman" w:cs="Times New Roman"/>
                <w:color w:val="auto"/>
              </w:rPr>
              <w:t>29</w:t>
            </w:r>
          </w:p>
        </w:tc>
        <w:tc>
          <w:tcPr>
            <w:tcW w:w="4400" w:type="dxa"/>
            <w:tcBorders>
              <w:bottom w:val="single" w:sz="4" w:space="0" w:color="auto"/>
            </w:tcBorders>
            <w:vAlign w:val="center"/>
            <w:hideMark/>
          </w:tcPr>
          <w:p w14:paraId="67B70625" w14:textId="77777777" w:rsidR="00AD0360" w:rsidRPr="00AD0360" w:rsidRDefault="00AD0360" w:rsidP="00AD0360">
            <w:pPr>
              <w:pStyle w:val="Tablecaption0"/>
              <w:jc w:val="left"/>
              <w:rPr>
                <w:rFonts w:ascii="Times New Roman" w:hAnsi="Times New Roman" w:cs="Times New Roman"/>
                <w:color w:val="auto"/>
              </w:rPr>
            </w:pPr>
            <w:r w:rsidRPr="00AD0360">
              <w:rPr>
                <w:rFonts w:ascii="Times New Roman" w:hAnsi="Times New Roman" w:cs="Times New Roman"/>
                <w:color w:val="auto"/>
              </w:rPr>
              <w:t>Emisiile din domeniul de aplicare 2</w:t>
            </w:r>
          </w:p>
        </w:tc>
        <w:tc>
          <w:tcPr>
            <w:tcW w:w="2379" w:type="dxa"/>
            <w:tcBorders>
              <w:bottom w:val="single" w:sz="4" w:space="0" w:color="auto"/>
            </w:tcBorders>
            <w:vAlign w:val="center"/>
            <w:hideMark/>
          </w:tcPr>
          <w:p w14:paraId="7373B48C" w14:textId="77777777" w:rsidR="00AD0360" w:rsidRPr="00AD0360" w:rsidRDefault="00AD0360" w:rsidP="00AD0360">
            <w:pPr>
              <w:pStyle w:val="Tablecaption0"/>
              <w:jc w:val="left"/>
              <w:rPr>
                <w:rFonts w:ascii="Times New Roman" w:hAnsi="Times New Roman" w:cs="Times New Roman"/>
                <w:color w:val="auto"/>
              </w:rPr>
            </w:pPr>
            <w:r w:rsidRPr="00AD0360">
              <w:rPr>
                <w:rFonts w:ascii="Times New Roman" w:hAnsi="Times New Roman" w:cs="Times New Roman"/>
                <w:color w:val="auto"/>
              </w:rPr>
              <w:t>Emisiile indirect generate provenite din achiziția energiei_t</w:t>
            </w:r>
          </w:p>
        </w:tc>
        <w:tc>
          <w:tcPr>
            <w:tcW w:w="1324" w:type="dxa"/>
            <w:tcBorders>
              <w:bottom w:val="single" w:sz="4" w:space="0" w:color="auto"/>
            </w:tcBorders>
            <w:vAlign w:val="center"/>
            <w:hideMark/>
          </w:tcPr>
          <w:p w14:paraId="38E24968" w14:textId="77777777" w:rsidR="00AD0360" w:rsidRPr="00AD0360" w:rsidRDefault="00AD0360" w:rsidP="00AD0360">
            <w:pPr>
              <w:pStyle w:val="Tablecaption0"/>
              <w:jc w:val="center"/>
              <w:rPr>
                <w:rFonts w:ascii="Times New Roman" w:hAnsi="Times New Roman" w:cs="Times New Roman"/>
                <w:color w:val="auto"/>
              </w:rPr>
            </w:pPr>
            <w:r w:rsidRPr="00AD0360">
              <w:rPr>
                <w:rFonts w:ascii="Times New Roman" w:hAnsi="Times New Roman" w:cs="Times New Roman"/>
                <w:color w:val="auto"/>
              </w:rPr>
              <w:t>-0,80%</w:t>
            </w:r>
          </w:p>
        </w:tc>
        <w:tc>
          <w:tcPr>
            <w:tcW w:w="1324" w:type="dxa"/>
            <w:tcBorders>
              <w:bottom w:val="single" w:sz="4" w:space="0" w:color="auto"/>
            </w:tcBorders>
            <w:vAlign w:val="center"/>
            <w:hideMark/>
          </w:tcPr>
          <w:p w14:paraId="5C270002" w14:textId="77777777" w:rsidR="00AD0360" w:rsidRPr="00AD0360" w:rsidRDefault="00AD0360" w:rsidP="00AD0360">
            <w:pPr>
              <w:pStyle w:val="Tablecaption0"/>
              <w:jc w:val="center"/>
              <w:rPr>
                <w:rFonts w:ascii="Times New Roman" w:hAnsi="Times New Roman" w:cs="Times New Roman"/>
                <w:color w:val="auto"/>
              </w:rPr>
            </w:pPr>
            <w:r w:rsidRPr="00AD0360">
              <w:rPr>
                <w:rFonts w:ascii="Times New Roman" w:hAnsi="Times New Roman" w:cs="Times New Roman"/>
                <w:color w:val="auto"/>
              </w:rPr>
              <w:t>N/A</w:t>
            </w:r>
          </w:p>
        </w:tc>
        <w:tc>
          <w:tcPr>
            <w:tcW w:w="1324" w:type="dxa"/>
            <w:tcBorders>
              <w:bottom w:val="single" w:sz="4" w:space="0" w:color="auto"/>
            </w:tcBorders>
            <w:vAlign w:val="center"/>
            <w:hideMark/>
          </w:tcPr>
          <w:p w14:paraId="5F3835C6" w14:textId="77777777" w:rsidR="00AD0360" w:rsidRPr="00AD0360" w:rsidRDefault="00AD0360" w:rsidP="00AD0360">
            <w:pPr>
              <w:pStyle w:val="Tablecaption0"/>
              <w:jc w:val="center"/>
              <w:rPr>
                <w:rFonts w:ascii="Times New Roman" w:hAnsi="Times New Roman" w:cs="Times New Roman"/>
                <w:color w:val="auto"/>
              </w:rPr>
            </w:pPr>
            <w:r w:rsidRPr="00AD0360">
              <w:rPr>
                <w:rFonts w:ascii="Times New Roman" w:hAnsi="Times New Roman" w:cs="Times New Roman"/>
                <w:color w:val="auto"/>
              </w:rPr>
              <w:t>N/A</w:t>
            </w:r>
          </w:p>
        </w:tc>
        <w:tc>
          <w:tcPr>
            <w:tcW w:w="1324" w:type="dxa"/>
            <w:tcBorders>
              <w:bottom w:val="single" w:sz="4" w:space="0" w:color="auto"/>
            </w:tcBorders>
            <w:vAlign w:val="center"/>
            <w:hideMark/>
          </w:tcPr>
          <w:p w14:paraId="0A73E019" w14:textId="77777777" w:rsidR="00AD0360" w:rsidRPr="00AD0360" w:rsidRDefault="00AD0360" w:rsidP="00AD0360">
            <w:pPr>
              <w:pStyle w:val="Tablecaption0"/>
              <w:jc w:val="center"/>
              <w:rPr>
                <w:rFonts w:ascii="Times New Roman" w:hAnsi="Times New Roman" w:cs="Times New Roman"/>
                <w:color w:val="auto"/>
              </w:rPr>
            </w:pPr>
            <w:r w:rsidRPr="00AD0360">
              <w:rPr>
                <w:rFonts w:ascii="Times New Roman" w:hAnsi="Times New Roman" w:cs="Times New Roman"/>
                <w:color w:val="auto"/>
              </w:rPr>
              <w:t>N/A</w:t>
            </w:r>
          </w:p>
        </w:tc>
        <w:tc>
          <w:tcPr>
            <w:tcW w:w="1302" w:type="dxa"/>
            <w:tcBorders>
              <w:bottom w:val="single" w:sz="4" w:space="0" w:color="auto"/>
              <w:right w:val="single" w:sz="4" w:space="0" w:color="auto"/>
            </w:tcBorders>
            <w:vAlign w:val="center"/>
            <w:hideMark/>
          </w:tcPr>
          <w:p w14:paraId="1A68D987" w14:textId="77777777" w:rsidR="00AD0360" w:rsidRPr="00AD0360" w:rsidRDefault="00AD0360" w:rsidP="00AD0360">
            <w:pPr>
              <w:pStyle w:val="Tablecaption0"/>
              <w:jc w:val="center"/>
              <w:rPr>
                <w:rFonts w:ascii="Times New Roman" w:hAnsi="Times New Roman" w:cs="Times New Roman"/>
                <w:color w:val="auto"/>
              </w:rPr>
            </w:pPr>
            <w:r w:rsidRPr="00AD0360">
              <w:rPr>
                <w:rFonts w:ascii="Times New Roman" w:hAnsi="Times New Roman" w:cs="Times New Roman"/>
                <w:color w:val="auto"/>
              </w:rPr>
              <w:t>N/A</w:t>
            </w:r>
          </w:p>
        </w:tc>
        <w:tc>
          <w:tcPr>
            <w:tcW w:w="1699" w:type="dxa"/>
            <w:tcBorders>
              <w:top w:val="nil"/>
              <w:left w:val="single" w:sz="4" w:space="0" w:color="auto"/>
              <w:bottom w:val="nil"/>
              <w:right w:val="nil"/>
            </w:tcBorders>
            <w:vAlign w:val="center"/>
          </w:tcPr>
          <w:p w14:paraId="436DDD98" w14:textId="7F15FEDB" w:rsidR="00AD0360" w:rsidRPr="00AD0360" w:rsidRDefault="00AD0360" w:rsidP="00AD0360">
            <w:pPr>
              <w:pStyle w:val="Tablecaption0"/>
              <w:jc w:val="center"/>
              <w:rPr>
                <w:rFonts w:ascii="Times New Roman" w:hAnsi="Times New Roman" w:cs="Times New Roman"/>
                <w:color w:val="auto"/>
              </w:rPr>
            </w:pPr>
          </w:p>
        </w:tc>
      </w:tr>
      <w:tr w:rsidR="000D018C" w:rsidRPr="00AD0360" w14:paraId="046035B2" w14:textId="77777777" w:rsidTr="000D018C">
        <w:trPr>
          <w:trHeight w:val="285"/>
        </w:trPr>
        <w:tc>
          <w:tcPr>
            <w:tcW w:w="698" w:type="dxa"/>
            <w:vAlign w:val="center"/>
            <w:hideMark/>
          </w:tcPr>
          <w:p w14:paraId="314F3340" w14:textId="77777777" w:rsidR="000D018C" w:rsidRPr="00AD0360" w:rsidRDefault="000D018C" w:rsidP="00BD3A5D">
            <w:pPr>
              <w:pStyle w:val="Tablecaption0"/>
              <w:jc w:val="center"/>
              <w:rPr>
                <w:rFonts w:ascii="Times New Roman" w:hAnsi="Times New Roman" w:cs="Times New Roman"/>
                <w:color w:val="auto"/>
              </w:rPr>
            </w:pPr>
          </w:p>
        </w:tc>
        <w:tc>
          <w:tcPr>
            <w:tcW w:w="13377" w:type="dxa"/>
            <w:gridSpan w:val="7"/>
            <w:tcBorders>
              <w:right w:val="single" w:sz="4" w:space="0" w:color="auto"/>
            </w:tcBorders>
            <w:noWrap/>
            <w:vAlign w:val="center"/>
            <w:hideMark/>
          </w:tcPr>
          <w:p w14:paraId="118F2372" w14:textId="77777777" w:rsidR="000D018C" w:rsidRPr="00AD0360" w:rsidRDefault="000D018C" w:rsidP="00AD0360">
            <w:pPr>
              <w:pStyle w:val="Tablecaption0"/>
              <w:jc w:val="left"/>
              <w:rPr>
                <w:rFonts w:ascii="Times New Roman" w:hAnsi="Times New Roman" w:cs="Times New Roman"/>
                <w:b/>
                <w:bCs/>
                <w:color w:val="auto"/>
              </w:rPr>
            </w:pPr>
            <w:r w:rsidRPr="00AD0360">
              <w:rPr>
                <w:rFonts w:ascii="Times New Roman" w:hAnsi="Times New Roman" w:cs="Times New Roman"/>
                <w:b/>
                <w:bCs/>
                <w:color w:val="auto"/>
              </w:rPr>
              <w:t>Indicatori referitori la clienți</w:t>
            </w:r>
          </w:p>
        </w:tc>
        <w:tc>
          <w:tcPr>
            <w:tcW w:w="1699" w:type="dxa"/>
            <w:tcBorders>
              <w:top w:val="nil"/>
              <w:left w:val="single" w:sz="4" w:space="0" w:color="auto"/>
              <w:bottom w:val="nil"/>
              <w:right w:val="nil"/>
            </w:tcBorders>
            <w:vAlign w:val="center"/>
          </w:tcPr>
          <w:p w14:paraId="466DFBC3" w14:textId="79FD9D79" w:rsidR="000D018C" w:rsidRPr="00AD0360" w:rsidRDefault="000D018C" w:rsidP="00AD0360">
            <w:pPr>
              <w:pStyle w:val="Tablecaption0"/>
              <w:jc w:val="left"/>
              <w:rPr>
                <w:rFonts w:ascii="Times New Roman" w:hAnsi="Times New Roman" w:cs="Times New Roman"/>
                <w:b/>
                <w:bCs/>
                <w:color w:val="auto"/>
              </w:rPr>
            </w:pPr>
          </w:p>
        </w:tc>
      </w:tr>
      <w:tr w:rsidR="00AD0360" w:rsidRPr="00AD0360" w14:paraId="32BE7125" w14:textId="77777777" w:rsidTr="000D018C">
        <w:trPr>
          <w:trHeight w:val="510"/>
        </w:trPr>
        <w:tc>
          <w:tcPr>
            <w:tcW w:w="698" w:type="dxa"/>
            <w:vAlign w:val="center"/>
            <w:hideMark/>
          </w:tcPr>
          <w:p w14:paraId="79F89692" w14:textId="77777777" w:rsidR="00AD0360" w:rsidRPr="00AD0360" w:rsidRDefault="00AD0360" w:rsidP="00BD3A5D">
            <w:pPr>
              <w:pStyle w:val="Tablecaption0"/>
              <w:jc w:val="center"/>
              <w:rPr>
                <w:rFonts w:ascii="Times New Roman" w:hAnsi="Times New Roman" w:cs="Times New Roman"/>
                <w:color w:val="auto"/>
              </w:rPr>
            </w:pPr>
            <w:r w:rsidRPr="00AD0360">
              <w:rPr>
                <w:rFonts w:ascii="Times New Roman" w:hAnsi="Times New Roman" w:cs="Times New Roman"/>
                <w:color w:val="auto"/>
              </w:rPr>
              <w:t>30</w:t>
            </w:r>
          </w:p>
        </w:tc>
        <w:tc>
          <w:tcPr>
            <w:tcW w:w="4400" w:type="dxa"/>
            <w:vAlign w:val="center"/>
            <w:hideMark/>
          </w:tcPr>
          <w:p w14:paraId="50B565FC" w14:textId="77777777" w:rsidR="00AD0360" w:rsidRPr="00AD0360" w:rsidRDefault="00AD0360" w:rsidP="00AD0360">
            <w:pPr>
              <w:pStyle w:val="Tablecaption0"/>
              <w:jc w:val="left"/>
              <w:rPr>
                <w:rFonts w:ascii="Times New Roman" w:hAnsi="Times New Roman" w:cs="Times New Roman"/>
                <w:color w:val="auto"/>
              </w:rPr>
            </w:pPr>
            <w:r w:rsidRPr="00AD0360">
              <w:rPr>
                <w:rFonts w:ascii="Times New Roman" w:hAnsi="Times New Roman" w:cs="Times New Roman"/>
                <w:color w:val="auto"/>
              </w:rPr>
              <w:t xml:space="preserve">Rata de </w:t>
            </w:r>
            <w:r w:rsidR="00487698" w:rsidRPr="00AD0360">
              <w:rPr>
                <w:rFonts w:ascii="Times New Roman" w:hAnsi="Times New Roman" w:cs="Times New Roman"/>
                <w:color w:val="auto"/>
              </w:rPr>
              <w:t>retenție</w:t>
            </w:r>
            <w:r w:rsidRPr="00AD0360">
              <w:rPr>
                <w:rFonts w:ascii="Times New Roman" w:hAnsi="Times New Roman" w:cs="Times New Roman"/>
                <w:color w:val="auto"/>
              </w:rPr>
              <w:t xml:space="preserve"> a </w:t>
            </w:r>
            <w:r w:rsidR="00487698" w:rsidRPr="00AD0360">
              <w:rPr>
                <w:rFonts w:ascii="Times New Roman" w:hAnsi="Times New Roman" w:cs="Times New Roman"/>
                <w:color w:val="auto"/>
              </w:rPr>
              <w:t>clienților</w:t>
            </w:r>
          </w:p>
        </w:tc>
        <w:tc>
          <w:tcPr>
            <w:tcW w:w="2379" w:type="dxa"/>
            <w:vAlign w:val="center"/>
            <w:hideMark/>
          </w:tcPr>
          <w:p w14:paraId="5A1653A1" w14:textId="77777777" w:rsidR="00AD0360" w:rsidRPr="00AD0360" w:rsidRDefault="00AD0360" w:rsidP="00AD0360">
            <w:pPr>
              <w:pStyle w:val="Tablecaption0"/>
              <w:jc w:val="left"/>
              <w:rPr>
                <w:rFonts w:ascii="Times New Roman" w:hAnsi="Times New Roman" w:cs="Times New Roman"/>
                <w:color w:val="auto"/>
              </w:rPr>
            </w:pPr>
            <w:r w:rsidRPr="00AD0360">
              <w:rPr>
                <w:rFonts w:ascii="Times New Roman" w:hAnsi="Times New Roman" w:cs="Times New Roman"/>
                <w:color w:val="auto"/>
              </w:rPr>
              <w:t xml:space="preserve"> (număr de clienți_t – număr de clienți noi_t)/număr de clienți_t-1</w:t>
            </w:r>
          </w:p>
        </w:tc>
        <w:tc>
          <w:tcPr>
            <w:tcW w:w="1324" w:type="dxa"/>
            <w:vAlign w:val="center"/>
            <w:hideMark/>
          </w:tcPr>
          <w:p w14:paraId="25933496"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56,82%</w:t>
            </w:r>
          </w:p>
        </w:tc>
        <w:tc>
          <w:tcPr>
            <w:tcW w:w="1324" w:type="dxa"/>
            <w:vAlign w:val="center"/>
            <w:hideMark/>
          </w:tcPr>
          <w:p w14:paraId="1B5523F4"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56,82%</w:t>
            </w:r>
          </w:p>
        </w:tc>
        <w:tc>
          <w:tcPr>
            <w:tcW w:w="1324" w:type="dxa"/>
            <w:vAlign w:val="center"/>
            <w:hideMark/>
          </w:tcPr>
          <w:p w14:paraId="2C5109BB"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56,83%</w:t>
            </w:r>
          </w:p>
        </w:tc>
        <w:tc>
          <w:tcPr>
            <w:tcW w:w="1324" w:type="dxa"/>
            <w:vAlign w:val="center"/>
            <w:hideMark/>
          </w:tcPr>
          <w:p w14:paraId="3BEF065A"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56,84%</w:t>
            </w:r>
          </w:p>
        </w:tc>
        <w:tc>
          <w:tcPr>
            <w:tcW w:w="1302" w:type="dxa"/>
            <w:tcBorders>
              <w:right w:val="single" w:sz="4" w:space="0" w:color="auto"/>
            </w:tcBorders>
            <w:vAlign w:val="center"/>
            <w:hideMark/>
          </w:tcPr>
          <w:p w14:paraId="5BD3861B"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56,85%</w:t>
            </w:r>
          </w:p>
        </w:tc>
        <w:tc>
          <w:tcPr>
            <w:tcW w:w="1699" w:type="dxa"/>
            <w:tcBorders>
              <w:top w:val="nil"/>
              <w:left w:val="single" w:sz="4" w:space="0" w:color="auto"/>
              <w:bottom w:val="nil"/>
              <w:right w:val="nil"/>
            </w:tcBorders>
            <w:vAlign w:val="center"/>
          </w:tcPr>
          <w:p w14:paraId="5CCCAAB9" w14:textId="09DF1345" w:rsidR="00AD0360" w:rsidRPr="00AD0360" w:rsidRDefault="00AD0360" w:rsidP="00AD0360">
            <w:pPr>
              <w:pStyle w:val="Tablecaption0"/>
              <w:jc w:val="right"/>
              <w:rPr>
                <w:rFonts w:ascii="Times New Roman" w:hAnsi="Times New Roman" w:cs="Times New Roman"/>
                <w:b/>
                <w:bCs/>
                <w:color w:val="auto"/>
              </w:rPr>
            </w:pPr>
          </w:p>
        </w:tc>
      </w:tr>
      <w:tr w:rsidR="00AD0360" w:rsidRPr="00AD0360" w14:paraId="51DAB237" w14:textId="77777777" w:rsidTr="000D018C">
        <w:trPr>
          <w:trHeight w:val="510"/>
        </w:trPr>
        <w:tc>
          <w:tcPr>
            <w:tcW w:w="698" w:type="dxa"/>
            <w:vAlign w:val="center"/>
            <w:hideMark/>
          </w:tcPr>
          <w:p w14:paraId="4F076E89" w14:textId="77777777" w:rsidR="00AD0360" w:rsidRPr="00AD0360" w:rsidRDefault="00AD0360" w:rsidP="00BD3A5D">
            <w:pPr>
              <w:pStyle w:val="Tablecaption0"/>
              <w:jc w:val="center"/>
              <w:rPr>
                <w:rFonts w:ascii="Times New Roman" w:hAnsi="Times New Roman" w:cs="Times New Roman"/>
                <w:color w:val="auto"/>
              </w:rPr>
            </w:pPr>
            <w:r w:rsidRPr="00AD0360">
              <w:rPr>
                <w:rFonts w:ascii="Times New Roman" w:hAnsi="Times New Roman" w:cs="Times New Roman"/>
                <w:color w:val="auto"/>
              </w:rPr>
              <w:t>31</w:t>
            </w:r>
          </w:p>
        </w:tc>
        <w:tc>
          <w:tcPr>
            <w:tcW w:w="4400" w:type="dxa"/>
            <w:vAlign w:val="center"/>
            <w:hideMark/>
          </w:tcPr>
          <w:p w14:paraId="6B284C4B" w14:textId="77777777" w:rsidR="00AD0360" w:rsidRPr="00AD0360" w:rsidRDefault="00AD0360" w:rsidP="00AD0360">
            <w:pPr>
              <w:pStyle w:val="Tablecaption0"/>
              <w:jc w:val="left"/>
              <w:rPr>
                <w:rFonts w:ascii="Times New Roman" w:hAnsi="Times New Roman" w:cs="Times New Roman"/>
                <w:color w:val="auto"/>
              </w:rPr>
            </w:pPr>
            <w:r w:rsidRPr="00AD0360">
              <w:rPr>
                <w:rFonts w:ascii="Times New Roman" w:hAnsi="Times New Roman" w:cs="Times New Roman"/>
                <w:color w:val="auto"/>
              </w:rPr>
              <w:t xml:space="preserve">Scorul de </w:t>
            </w:r>
            <w:r w:rsidR="00487698" w:rsidRPr="00AD0360">
              <w:rPr>
                <w:rFonts w:ascii="Times New Roman" w:hAnsi="Times New Roman" w:cs="Times New Roman"/>
                <w:color w:val="auto"/>
              </w:rPr>
              <w:t>satisfacție</w:t>
            </w:r>
            <w:r w:rsidRPr="00AD0360">
              <w:rPr>
                <w:rFonts w:ascii="Times New Roman" w:hAnsi="Times New Roman" w:cs="Times New Roman"/>
                <w:color w:val="auto"/>
              </w:rPr>
              <w:t xml:space="preserve"> al </w:t>
            </w:r>
            <w:r w:rsidR="00487698" w:rsidRPr="00AD0360">
              <w:rPr>
                <w:rFonts w:ascii="Times New Roman" w:hAnsi="Times New Roman" w:cs="Times New Roman"/>
                <w:color w:val="auto"/>
              </w:rPr>
              <w:t>clienților</w:t>
            </w:r>
          </w:p>
        </w:tc>
        <w:tc>
          <w:tcPr>
            <w:tcW w:w="2379" w:type="dxa"/>
            <w:vAlign w:val="center"/>
            <w:hideMark/>
          </w:tcPr>
          <w:p w14:paraId="0403C0E0" w14:textId="77777777" w:rsidR="00AD0360" w:rsidRPr="00AD0360" w:rsidRDefault="00AD0360" w:rsidP="00AD0360">
            <w:pPr>
              <w:pStyle w:val="Tablecaption0"/>
              <w:jc w:val="left"/>
              <w:rPr>
                <w:rFonts w:ascii="Times New Roman" w:hAnsi="Times New Roman" w:cs="Times New Roman"/>
                <w:color w:val="auto"/>
              </w:rPr>
            </w:pPr>
            <w:r w:rsidRPr="00AD0360">
              <w:rPr>
                <w:rFonts w:ascii="Times New Roman" w:hAnsi="Times New Roman" w:cs="Times New Roman"/>
                <w:color w:val="auto"/>
              </w:rPr>
              <w:t xml:space="preserve">total număr evaluări de 4 și 5_t/total număr </w:t>
            </w:r>
            <w:r w:rsidRPr="00AD0360">
              <w:rPr>
                <w:rFonts w:ascii="Times New Roman" w:hAnsi="Times New Roman" w:cs="Times New Roman"/>
                <w:color w:val="auto"/>
              </w:rPr>
              <w:lastRenderedPageBreak/>
              <w:t>evaluări_t-1</w:t>
            </w:r>
          </w:p>
        </w:tc>
        <w:tc>
          <w:tcPr>
            <w:tcW w:w="1324" w:type="dxa"/>
            <w:vAlign w:val="center"/>
            <w:hideMark/>
          </w:tcPr>
          <w:p w14:paraId="1F0B0CF2"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lastRenderedPageBreak/>
              <w:t>83,00%</w:t>
            </w:r>
          </w:p>
        </w:tc>
        <w:tc>
          <w:tcPr>
            <w:tcW w:w="1324" w:type="dxa"/>
            <w:vAlign w:val="center"/>
            <w:hideMark/>
          </w:tcPr>
          <w:p w14:paraId="05FC62E7"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83,00%</w:t>
            </w:r>
          </w:p>
        </w:tc>
        <w:tc>
          <w:tcPr>
            <w:tcW w:w="1324" w:type="dxa"/>
            <w:vAlign w:val="center"/>
            <w:hideMark/>
          </w:tcPr>
          <w:p w14:paraId="3E6AFA3B"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84,00%</w:t>
            </w:r>
          </w:p>
        </w:tc>
        <w:tc>
          <w:tcPr>
            <w:tcW w:w="1324" w:type="dxa"/>
            <w:vAlign w:val="center"/>
            <w:hideMark/>
          </w:tcPr>
          <w:p w14:paraId="290E79C2"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85,00%</w:t>
            </w:r>
          </w:p>
        </w:tc>
        <w:tc>
          <w:tcPr>
            <w:tcW w:w="1302" w:type="dxa"/>
            <w:tcBorders>
              <w:right w:val="single" w:sz="4" w:space="0" w:color="auto"/>
            </w:tcBorders>
            <w:vAlign w:val="center"/>
            <w:hideMark/>
          </w:tcPr>
          <w:p w14:paraId="2B61D687"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86,00%</w:t>
            </w:r>
          </w:p>
        </w:tc>
        <w:tc>
          <w:tcPr>
            <w:tcW w:w="1699" w:type="dxa"/>
            <w:tcBorders>
              <w:top w:val="nil"/>
              <w:left w:val="single" w:sz="4" w:space="0" w:color="auto"/>
              <w:bottom w:val="nil"/>
              <w:right w:val="nil"/>
            </w:tcBorders>
            <w:vAlign w:val="center"/>
          </w:tcPr>
          <w:p w14:paraId="636FC4B8" w14:textId="4DF2ED58" w:rsidR="00AD0360" w:rsidRPr="00AD0360" w:rsidRDefault="00AD0360" w:rsidP="00AD0360">
            <w:pPr>
              <w:pStyle w:val="Tablecaption0"/>
              <w:jc w:val="right"/>
              <w:rPr>
                <w:rFonts w:ascii="Times New Roman" w:hAnsi="Times New Roman" w:cs="Times New Roman"/>
                <w:b/>
                <w:bCs/>
                <w:color w:val="auto"/>
              </w:rPr>
            </w:pPr>
          </w:p>
        </w:tc>
      </w:tr>
      <w:tr w:rsidR="00AD0360" w:rsidRPr="00AD0360" w14:paraId="4BACC20E" w14:textId="77777777" w:rsidTr="00503604">
        <w:trPr>
          <w:trHeight w:val="510"/>
        </w:trPr>
        <w:tc>
          <w:tcPr>
            <w:tcW w:w="698" w:type="dxa"/>
            <w:vAlign w:val="center"/>
            <w:hideMark/>
          </w:tcPr>
          <w:p w14:paraId="4DF3CCFC" w14:textId="77777777" w:rsidR="00AD0360" w:rsidRPr="00AD0360" w:rsidRDefault="00AD0360" w:rsidP="00BD3A5D">
            <w:pPr>
              <w:pStyle w:val="Tablecaption0"/>
              <w:jc w:val="center"/>
              <w:rPr>
                <w:rFonts w:ascii="Times New Roman" w:hAnsi="Times New Roman" w:cs="Times New Roman"/>
                <w:color w:val="auto"/>
              </w:rPr>
            </w:pPr>
            <w:r w:rsidRPr="00AD0360">
              <w:rPr>
                <w:rFonts w:ascii="Times New Roman" w:hAnsi="Times New Roman" w:cs="Times New Roman"/>
                <w:color w:val="auto"/>
              </w:rPr>
              <w:t>32</w:t>
            </w:r>
          </w:p>
        </w:tc>
        <w:tc>
          <w:tcPr>
            <w:tcW w:w="4400" w:type="dxa"/>
            <w:tcBorders>
              <w:bottom w:val="single" w:sz="4" w:space="0" w:color="auto"/>
            </w:tcBorders>
            <w:vAlign w:val="center"/>
            <w:hideMark/>
          </w:tcPr>
          <w:p w14:paraId="1D0BB3B2" w14:textId="77777777" w:rsidR="00AD0360" w:rsidRPr="00AD0360" w:rsidRDefault="00AD0360" w:rsidP="00AD0360">
            <w:pPr>
              <w:pStyle w:val="Tablecaption0"/>
              <w:jc w:val="left"/>
              <w:rPr>
                <w:rFonts w:ascii="Times New Roman" w:hAnsi="Times New Roman" w:cs="Times New Roman"/>
                <w:color w:val="auto"/>
              </w:rPr>
            </w:pPr>
            <w:r w:rsidRPr="00AD0360">
              <w:rPr>
                <w:rFonts w:ascii="Times New Roman" w:hAnsi="Times New Roman" w:cs="Times New Roman"/>
                <w:color w:val="auto"/>
              </w:rPr>
              <w:t xml:space="preserve">Cota de </w:t>
            </w:r>
            <w:r w:rsidR="00487698" w:rsidRPr="00AD0360">
              <w:rPr>
                <w:rFonts w:ascii="Times New Roman" w:hAnsi="Times New Roman" w:cs="Times New Roman"/>
                <w:color w:val="auto"/>
              </w:rPr>
              <w:t>piață</w:t>
            </w:r>
          </w:p>
        </w:tc>
        <w:tc>
          <w:tcPr>
            <w:tcW w:w="2379" w:type="dxa"/>
            <w:tcBorders>
              <w:bottom w:val="single" w:sz="4" w:space="0" w:color="auto"/>
            </w:tcBorders>
            <w:vAlign w:val="center"/>
            <w:hideMark/>
          </w:tcPr>
          <w:p w14:paraId="64F96677" w14:textId="77777777" w:rsidR="00AD0360" w:rsidRPr="00AD0360" w:rsidRDefault="00AD0360" w:rsidP="00AD0360">
            <w:pPr>
              <w:pStyle w:val="Tablecaption0"/>
              <w:jc w:val="left"/>
              <w:rPr>
                <w:rFonts w:ascii="Times New Roman" w:hAnsi="Times New Roman" w:cs="Times New Roman"/>
                <w:color w:val="auto"/>
              </w:rPr>
            </w:pPr>
            <w:r w:rsidRPr="00AD0360">
              <w:rPr>
                <w:rFonts w:ascii="Times New Roman" w:hAnsi="Times New Roman" w:cs="Times New Roman"/>
                <w:color w:val="auto"/>
              </w:rPr>
              <w:t>Vânzări_t/Total vânzări industrie clasificată conform CAEN_t</w:t>
            </w:r>
          </w:p>
        </w:tc>
        <w:tc>
          <w:tcPr>
            <w:tcW w:w="1324" w:type="dxa"/>
            <w:tcBorders>
              <w:bottom w:val="single" w:sz="4" w:space="0" w:color="auto"/>
            </w:tcBorders>
            <w:vAlign w:val="center"/>
            <w:hideMark/>
          </w:tcPr>
          <w:p w14:paraId="4EDCC2EA"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0,18%</w:t>
            </w:r>
          </w:p>
        </w:tc>
        <w:tc>
          <w:tcPr>
            <w:tcW w:w="1324" w:type="dxa"/>
            <w:tcBorders>
              <w:bottom w:val="single" w:sz="4" w:space="0" w:color="auto"/>
            </w:tcBorders>
            <w:vAlign w:val="center"/>
            <w:hideMark/>
          </w:tcPr>
          <w:p w14:paraId="062E6321"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0,18%</w:t>
            </w:r>
          </w:p>
        </w:tc>
        <w:tc>
          <w:tcPr>
            <w:tcW w:w="1324" w:type="dxa"/>
            <w:tcBorders>
              <w:bottom w:val="single" w:sz="4" w:space="0" w:color="auto"/>
            </w:tcBorders>
            <w:vAlign w:val="center"/>
            <w:hideMark/>
          </w:tcPr>
          <w:p w14:paraId="3C9D8D7B"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0,19%</w:t>
            </w:r>
          </w:p>
        </w:tc>
        <w:tc>
          <w:tcPr>
            <w:tcW w:w="1324" w:type="dxa"/>
            <w:tcBorders>
              <w:bottom w:val="single" w:sz="4" w:space="0" w:color="auto"/>
            </w:tcBorders>
            <w:vAlign w:val="center"/>
            <w:hideMark/>
          </w:tcPr>
          <w:p w14:paraId="03496CC6"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0,20%</w:t>
            </w:r>
          </w:p>
        </w:tc>
        <w:tc>
          <w:tcPr>
            <w:tcW w:w="1302" w:type="dxa"/>
            <w:tcBorders>
              <w:bottom w:val="single" w:sz="4" w:space="0" w:color="auto"/>
            </w:tcBorders>
            <w:vAlign w:val="center"/>
            <w:hideMark/>
          </w:tcPr>
          <w:p w14:paraId="32DE872D"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0,21%</w:t>
            </w:r>
          </w:p>
        </w:tc>
        <w:tc>
          <w:tcPr>
            <w:tcW w:w="1699" w:type="dxa"/>
            <w:tcBorders>
              <w:top w:val="nil"/>
              <w:bottom w:val="nil"/>
            </w:tcBorders>
            <w:vAlign w:val="center"/>
          </w:tcPr>
          <w:p w14:paraId="1DF49960" w14:textId="7B883A68" w:rsidR="00AD0360" w:rsidRPr="00AD0360" w:rsidRDefault="00AD0360" w:rsidP="00AD0360">
            <w:pPr>
              <w:pStyle w:val="Tablecaption0"/>
              <w:jc w:val="right"/>
              <w:rPr>
                <w:rFonts w:ascii="Times New Roman" w:hAnsi="Times New Roman" w:cs="Times New Roman"/>
                <w:b/>
                <w:bCs/>
                <w:color w:val="auto"/>
              </w:rPr>
            </w:pPr>
          </w:p>
        </w:tc>
      </w:tr>
      <w:tr w:rsidR="000D018C" w:rsidRPr="00AD0360" w14:paraId="10EBD1CD" w14:textId="77777777" w:rsidTr="00503604">
        <w:trPr>
          <w:trHeight w:val="285"/>
        </w:trPr>
        <w:tc>
          <w:tcPr>
            <w:tcW w:w="698" w:type="dxa"/>
            <w:vAlign w:val="center"/>
            <w:hideMark/>
          </w:tcPr>
          <w:p w14:paraId="3D9D662F" w14:textId="77777777" w:rsidR="000D018C" w:rsidRPr="00AD0360" w:rsidRDefault="000D018C" w:rsidP="00BD3A5D">
            <w:pPr>
              <w:pStyle w:val="Tablecaption0"/>
              <w:jc w:val="center"/>
              <w:rPr>
                <w:rFonts w:ascii="Times New Roman" w:hAnsi="Times New Roman" w:cs="Times New Roman"/>
                <w:color w:val="auto"/>
              </w:rPr>
            </w:pPr>
          </w:p>
        </w:tc>
        <w:tc>
          <w:tcPr>
            <w:tcW w:w="13377" w:type="dxa"/>
            <w:gridSpan w:val="7"/>
            <w:tcBorders>
              <w:right w:val="single" w:sz="4" w:space="0" w:color="auto"/>
            </w:tcBorders>
            <w:vAlign w:val="center"/>
            <w:hideMark/>
          </w:tcPr>
          <w:p w14:paraId="30FFFE5E" w14:textId="77777777" w:rsidR="000D018C" w:rsidRPr="00AD0360" w:rsidRDefault="000D018C" w:rsidP="00AD0360">
            <w:pPr>
              <w:pStyle w:val="Tablecaption0"/>
              <w:jc w:val="left"/>
              <w:rPr>
                <w:rFonts w:ascii="Times New Roman" w:hAnsi="Times New Roman" w:cs="Times New Roman"/>
                <w:b/>
                <w:bCs/>
                <w:color w:val="auto"/>
              </w:rPr>
            </w:pPr>
            <w:r w:rsidRPr="00AD0360">
              <w:rPr>
                <w:rFonts w:ascii="Times New Roman" w:hAnsi="Times New Roman" w:cs="Times New Roman"/>
                <w:b/>
                <w:bCs/>
                <w:color w:val="auto"/>
              </w:rPr>
              <w:t>Indicatori legați de guvernanță corporativă</w:t>
            </w:r>
          </w:p>
        </w:tc>
        <w:tc>
          <w:tcPr>
            <w:tcW w:w="1699" w:type="dxa"/>
            <w:tcBorders>
              <w:top w:val="nil"/>
              <w:left w:val="single" w:sz="4" w:space="0" w:color="auto"/>
              <w:bottom w:val="nil"/>
              <w:right w:val="nil"/>
            </w:tcBorders>
            <w:vAlign w:val="center"/>
          </w:tcPr>
          <w:p w14:paraId="5A65DD68" w14:textId="1F3435C8" w:rsidR="000D018C" w:rsidRPr="00AD0360" w:rsidRDefault="000D018C" w:rsidP="00AD0360">
            <w:pPr>
              <w:pStyle w:val="Tablecaption0"/>
              <w:jc w:val="left"/>
              <w:rPr>
                <w:rFonts w:ascii="Times New Roman" w:hAnsi="Times New Roman" w:cs="Times New Roman"/>
                <w:b/>
                <w:bCs/>
                <w:color w:val="auto"/>
              </w:rPr>
            </w:pPr>
          </w:p>
        </w:tc>
      </w:tr>
      <w:tr w:rsidR="00AD0360" w:rsidRPr="00AD0360" w14:paraId="4BD03B69" w14:textId="77777777" w:rsidTr="00503604">
        <w:trPr>
          <w:trHeight w:val="1275"/>
        </w:trPr>
        <w:tc>
          <w:tcPr>
            <w:tcW w:w="698" w:type="dxa"/>
            <w:vAlign w:val="center"/>
            <w:hideMark/>
          </w:tcPr>
          <w:p w14:paraId="41DC51FB" w14:textId="77777777" w:rsidR="00AD0360" w:rsidRPr="00AD0360" w:rsidRDefault="00AD0360" w:rsidP="00BD3A5D">
            <w:pPr>
              <w:pStyle w:val="Tablecaption0"/>
              <w:jc w:val="center"/>
              <w:rPr>
                <w:rFonts w:ascii="Times New Roman" w:hAnsi="Times New Roman" w:cs="Times New Roman"/>
                <w:color w:val="auto"/>
              </w:rPr>
            </w:pPr>
            <w:r w:rsidRPr="00AD0360">
              <w:rPr>
                <w:rFonts w:ascii="Times New Roman" w:hAnsi="Times New Roman" w:cs="Times New Roman"/>
                <w:color w:val="auto"/>
              </w:rPr>
              <w:t>33</w:t>
            </w:r>
          </w:p>
        </w:tc>
        <w:tc>
          <w:tcPr>
            <w:tcW w:w="4400" w:type="dxa"/>
            <w:vAlign w:val="center"/>
            <w:hideMark/>
          </w:tcPr>
          <w:p w14:paraId="3C41DFFA" w14:textId="77777777" w:rsidR="00AD0360" w:rsidRPr="00AD0360" w:rsidRDefault="00AD0360" w:rsidP="00AD0360">
            <w:pPr>
              <w:pStyle w:val="Tablecaption0"/>
              <w:jc w:val="left"/>
              <w:rPr>
                <w:rFonts w:ascii="Times New Roman" w:hAnsi="Times New Roman" w:cs="Times New Roman"/>
                <w:color w:val="auto"/>
              </w:rPr>
            </w:pPr>
            <w:r w:rsidRPr="00AD0360">
              <w:rPr>
                <w:rFonts w:ascii="Times New Roman" w:hAnsi="Times New Roman" w:cs="Times New Roman"/>
                <w:color w:val="auto"/>
              </w:rPr>
              <w:t xml:space="preserve">Rata membrilor </w:t>
            </w:r>
            <w:r w:rsidR="00487698" w:rsidRPr="00AD0360">
              <w:rPr>
                <w:rFonts w:ascii="Times New Roman" w:hAnsi="Times New Roman" w:cs="Times New Roman"/>
                <w:color w:val="auto"/>
              </w:rPr>
              <w:t>independenți</w:t>
            </w:r>
            <w:r w:rsidR="00393365">
              <w:rPr>
                <w:rFonts w:ascii="Times New Roman" w:hAnsi="Times New Roman" w:cs="Times New Roman"/>
                <w:color w:val="auto"/>
              </w:rPr>
              <w:t xml:space="preserve"> în </w:t>
            </w:r>
            <w:r w:rsidRPr="00AD0360">
              <w:rPr>
                <w:rFonts w:ascii="Times New Roman" w:hAnsi="Times New Roman" w:cs="Times New Roman"/>
                <w:color w:val="auto"/>
              </w:rPr>
              <w:t xml:space="preserve">consiliul de </w:t>
            </w:r>
            <w:r w:rsidR="00487698" w:rsidRPr="00AD0360">
              <w:rPr>
                <w:rFonts w:ascii="Times New Roman" w:hAnsi="Times New Roman" w:cs="Times New Roman"/>
                <w:color w:val="auto"/>
              </w:rPr>
              <w:t>administrație</w:t>
            </w:r>
          </w:p>
        </w:tc>
        <w:tc>
          <w:tcPr>
            <w:tcW w:w="2379" w:type="dxa"/>
            <w:vAlign w:val="center"/>
            <w:hideMark/>
          </w:tcPr>
          <w:p w14:paraId="463A52D6" w14:textId="77777777" w:rsidR="00AD0360" w:rsidRPr="00AD0360" w:rsidRDefault="00AD0360" w:rsidP="00AD0360">
            <w:pPr>
              <w:pStyle w:val="Tablecaption0"/>
              <w:jc w:val="left"/>
              <w:rPr>
                <w:rFonts w:ascii="Times New Roman" w:hAnsi="Times New Roman" w:cs="Times New Roman"/>
                <w:color w:val="auto"/>
              </w:rPr>
            </w:pPr>
            <w:r w:rsidRPr="00AD0360">
              <w:rPr>
                <w:rFonts w:ascii="Times New Roman" w:hAnsi="Times New Roman" w:cs="Times New Roman"/>
                <w:color w:val="auto"/>
              </w:rPr>
              <w:t xml:space="preserve">Numărul total de membri neexecutivi și independenți în consiliul de administrație_t/Numărul total de membri din consiliul de administrație_t </w:t>
            </w:r>
          </w:p>
        </w:tc>
        <w:tc>
          <w:tcPr>
            <w:tcW w:w="1324" w:type="dxa"/>
            <w:vAlign w:val="center"/>
            <w:hideMark/>
          </w:tcPr>
          <w:p w14:paraId="4688AD7D"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&gt; 50%</w:t>
            </w:r>
          </w:p>
        </w:tc>
        <w:tc>
          <w:tcPr>
            <w:tcW w:w="1324" w:type="dxa"/>
            <w:vAlign w:val="center"/>
            <w:hideMark/>
          </w:tcPr>
          <w:p w14:paraId="047474C6"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&gt; 50%</w:t>
            </w:r>
          </w:p>
        </w:tc>
        <w:tc>
          <w:tcPr>
            <w:tcW w:w="1324" w:type="dxa"/>
            <w:vAlign w:val="center"/>
            <w:hideMark/>
          </w:tcPr>
          <w:p w14:paraId="02B073AD"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&gt; 50%</w:t>
            </w:r>
          </w:p>
        </w:tc>
        <w:tc>
          <w:tcPr>
            <w:tcW w:w="1324" w:type="dxa"/>
            <w:vAlign w:val="center"/>
            <w:hideMark/>
          </w:tcPr>
          <w:p w14:paraId="4652599D"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&gt; 50%</w:t>
            </w:r>
          </w:p>
        </w:tc>
        <w:tc>
          <w:tcPr>
            <w:tcW w:w="1302" w:type="dxa"/>
            <w:tcBorders>
              <w:right w:val="single" w:sz="4" w:space="0" w:color="auto"/>
            </w:tcBorders>
            <w:vAlign w:val="center"/>
            <w:hideMark/>
          </w:tcPr>
          <w:p w14:paraId="6044A47E"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&gt; 50%</w:t>
            </w:r>
          </w:p>
        </w:tc>
        <w:tc>
          <w:tcPr>
            <w:tcW w:w="1699" w:type="dxa"/>
            <w:tcBorders>
              <w:top w:val="nil"/>
              <w:left w:val="single" w:sz="4" w:space="0" w:color="auto"/>
              <w:bottom w:val="nil"/>
              <w:right w:val="nil"/>
            </w:tcBorders>
            <w:vAlign w:val="center"/>
            <w:hideMark/>
          </w:tcPr>
          <w:p w14:paraId="4467590E" w14:textId="3435A822" w:rsidR="00AD0360" w:rsidRPr="00AD0360" w:rsidRDefault="00AD0360" w:rsidP="00AD0360">
            <w:pPr>
              <w:pStyle w:val="Tablecaption0"/>
              <w:jc w:val="right"/>
              <w:rPr>
                <w:rFonts w:ascii="Times New Roman" w:hAnsi="Times New Roman" w:cs="Times New Roman"/>
                <w:b/>
                <w:bCs/>
                <w:color w:val="auto"/>
              </w:rPr>
            </w:pPr>
          </w:p>
        </w:tc>
      </w:tr>
      <w:tr w:rsidR="00AD0360" w:rsidRPr="00AD0360" w14:paraId="31A4722C" w14:textId="77777777" w:rsidTr="00503604">
        <w:trPr>
          <w:trHeight w:val="1530"/>
        </w:trPr>
        <w:tc>
          <w:tcPr>
            <w:tcW w:w="698" w:type="dxa"/>
            <w:vAlign w:val="center"/>
            <w:hideMark/>
          </w:tcPr>
          <w:p w14:paraId="0E84165F" w14:textId="77777777" w:rsidR="00AD0360" w:rsidRPr="00AD0360" w:rsidRDefault="00AD0360" w:rsidP="00BD3A5D">
            <w:pPr>
              <w:pStyle w:val="Tablecaption0"/>
              <w:jc w:val="center"/>
              <w:rPr>
                <w:rFonts w:ascii="Times New Roman" w:hAnsi="Times New Roman" w:cs="Times New Roman"/>
                <w:color w:val="auto"/>
              </w:rPr>
            </w:pPr>
            <w:r w:rsidRPr="00AD0360">
              <w:rPr>
                <w:rFonts w:ascii="Times New Roman" w:hAnsi="Times New Roman" w:cs="Times New Roman"/>
                <w:color w:val="auto"/>
              </w:rPr>
              <w:t>34</w:t>
            </w:r>
          </w:p>
        </w:tc>
        <w:tc>
          <w:tcPr>
            <w:tcW w:w="4400" w:type="dxa"/>
            <w:vAlign w:val="center"/>
            <w:hideMark/>
          </w:tcPr>
          <w:p w14:paraId="7C5AEB36" w14:textId="77777777" w:rsidR="00AD0360" w:rsidRPr="00AD0360" w:rsidRDefault="00AD0360" w:rsidP="00AD0360">
            <w:pPr>
              <w:pStyle w:val="Tablecaption0"/>
              <w:jc w:val="left"/>
              <w:rPr>
                <w:rFonts w:ascii="Times New Roman" w:hAnsi="Times New Roman" w:cs="Times New Roman"/>
                <w:color w:val="auto"/>
              </w:rPr>
            </w:pPr>
            <w:r w:rsidRPr="00AD0360">
              <w:rPr>
                <w:rFonts w:ascii="Times New Roman" w:hAnsi="Times New Roman" w:cs="Times New Roman"/>
                <w:color w:val="auto"/>
              </w:rPr>
              <w:t xml:space="preserve">Rata de  participare la reuniunile consiliului de </w:t>
            </w:r>
            <w:r w:rsidR="00487698" w:rsidRPr="00AD0360">
              <w:rPr>
                <w:rFonts w:ascii="Times New Roman" w:hAnsi="Times New Roman" w:cs="Times New Roman"/>
                <w:color w:val="auto"/>
              </w:rPr>
              <w:t>administrație</w:t>
            </w:r>
          </w:p>
        </w:tc>
        <w:tc>
          <w:tcPr>
            <w:tcW w:w="2379" w:type="dxa"/>
            <w:vAlign w:val="center"/>
            <w:hideMark/>
          </w:tcPr>
          <w:p w14:paraId="46FE795E" w14:textId="77777777" w:rsidR="00AD0360" w:rsidRPr="00AD0360" w:rsidRDefault="00AD0360" w:rsidP="00AD0360">
            <w:pPr>
              <w:pStyle w:val="Tablecaption0"/>
              <w:jc w:val="left"/>
              <w:rPr>
                <w:rFonts w:ascii="Times New Roman" w:hAnsi="Times New Roman" w:cs="Times New Roman"/>
                <w:color w:val="auto"/>
              </w:rPr>
            </w:pPr>
            <w:r w:rsidRPr="00AD0360">
              <w:rPr>
                <w:rFonts w:ascii="Times New Roman" w:hAnsi="Times New Roman" w:cs="Times New Roman"/>
                <w:color w:val="auto"/>
              </w:rPr>
              <w:t xml:space="preserve">(Suma numerelor i=1 până la N_t)Numărul de participanți la reuniunile consiliului de </w:t>
            </w:r>
            <w:r w:rsidR="00487698" w:rsidRPr="00AD0360">
              <w:rPr>
                <w:rFonts w:ascii="Times New Roman" w:hAnsi="Times New Roman" w:cs="Times New Roman"/>
                <w:color w:val="auto"/>
              </w:rPr>
              <w:t>administrație</w:t>
            </w:r>
            <w:r w:rsidRPr="00AD0360">
              <w:rPr>
                <w:rFonts w:ascii="Times New Roman" w:hAnsi="Times New Roman" w:cs="Times New Roman"/>
                <w:color w:val="auto"/>
              </w:rPr>
              <w:t>/Numărul total de membri ai consiliului de conducere_t * N_t</w:t>
            </w:r>
          </w:p>
        </w:tc>
        <w:tc>
          <w:tcPr>
            <w:tcW w:w="1324" w:type="dxa"/>
            <w:vAlign w:val="center"/>
            <w:hideMark/>
          </w:tcPr>
          <w:p w14:paraId="2B82E3A4"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100%</w:t>
            </w:r>
          </w:p>
        </w:tc>
        <w:tc>
          <w:tcPr>
            <w:tcW w:w="1324" w:type="dxa"/>
            <w:vAlign w:val="center"/>
            <w:hideMark/>
          </w:tcPr>
          <w:p w14:paraId="5763D1E9"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100%</w:t>
            </w:r>
          </w:p>
        </w:tc>
        <w:tc>
          <w:tcPr>
            <w:tcW w:w="1324" w:type="dxa"/>
            <w:vAlign w:val="center"/>
            <w:hideMark/>
          </w:tcPr>
          <w:p w14:paraId="2B78AE7D"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100%</w:t>
            </w:r>
          </w:p>
        </w:tc>
        <w:tc>
          <w:tcPr>
            <w:tcW w:w="1324" w:type="dxa"/>
            <w:vAlign w:val="center"/>
            <w:hideMark/>
          </w:tcPr>
          <w:p w14:paraId="4FCAB8E4"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100%</w:t>
            </w:r>
          </w:p>
        </w:tc>
        <w:tc>
          <w:tcPr>
            <w:tcW w:w="1302" w:type="dxa"/>
            <w:tcBorders>
              <w:right w:val="single" w:sz="4" w:space="0" w:color="auto"/>
            </w:tcBorders>
            <w:vAlign w:val="center"/>
            <w:hideMark/>
          </w:tcPr>
          <w:p w14:paraId="2F23E79C"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100%</w:t>
            </w:r>
          </w:p>
        </w:tc>
        <w:tc>
          <w:tcPr>
            <w:tcW w:w="1699" w:type="dxa"/>
            <w:tcBorders>
              <w:top w:val="nil"/>
              <w:left w:val="single" w:sz="4" w:space="0" w:color="auto"/>
              <w:bottom w:val="nil"/>
              <w:right w:val="nil"/>
            </w:tcBorders>
            <w:vAlign w:val="center"/>
            <w:hideMark/>
          </w:tcPr>
          <w:p w14:paraId="0F790AEA" w14:textId="0980000A" w:rsidR="00AD0360" w:rsidRPr="00AD0360" w:rsidRDefault="00AD0360" w:rsidP="00AD0360">
            <w:pPr>
              <w:pStyle w:val="Tablecaption0"/>
              <w:jc w:val="right"/>
              <w:rPr>
                <w:rFonts w:ascii="Times New Roman" w:hAnsi="Times New Roman" w:cs="Times New Roman"/>
                <w:b/>
                <w:bCs/>
                <w:color w:val="auto"/>
              </w:rPr>
            </w:pPr>
          </w:p>
        </w:tc>
      </w:tr>
      <w:tr w:rsidR="00AD0360" w:rsidRPr="00AD0360" w14:paraId="27462487" w14:textId="77777777" w:rsidTr="00503604">
        <w:trPr>
          <w:trHeight w:val="1020"/>
        </w:trPr>
        <w:tc>
          <w:tcPr>
            <w:tcW w:w="698" w:type="dxa"/>
            <w:vAlign w:val="center"/>
            <w:hideMark/>
          </w:tcPr>
          <w:p w14:paraId="0CBCE08C" w14:textId="77777777" w:rsidR="00AD0360" w:rsidRPr="00AD0360" w:rsidRDefault="00AD0360" w:rsidP="00BD3A5D">
            <w:pPr>
              <w:pStyle w:val="Tablecaption0"/>
              <w:jc w:val="center"/>
              <w:rPr>
                <w:rFonts w:ascii="Times New Roman" w:hAnsi="Times New Roman" w:cs="Times New Roman"/>
                <w:color w:val="auto"/>
              </w:rPr>
            </w:pPr>
            <w:r w:rsidRPr="00AD0360">
              <w:rPr>
                <w:rFonts w:ascii="Times New Roman" w:hAnsi="Times New Roman" w:cs="Times New Roman"/>
                <w:color w:val="auto"/>
              </w:rPr>
              <w:t>35</w:t>
            </w:r>
          </w:p>
        </w:tc>
        <w:tc>
          <w:tcPr>
            <w:tcW w:w="4400" w:type="dxa"/>
            <w:vAlign w:val="center"/>
            <w:hideMark/>
          </w:tcPr>
          <w:p w14:paraId="44FF172D" w14:textId="77777777" w:rsidR="00AD0360" w:rsidRPr="00AD0360" w:rsidRDefault="00AD0360" w:rsidP="00AD0360">
            <w:pPr>
              <w:pStyle w:val="Tablecaption0"/>
              <w:jc w:val="left"/>
              <w:rPr>
                <w:rFonts w:ascii="Times New Roman" w:hAnsi="Times New Roman" w:cs="Times New Roman"/>
                <w:color w:val="auto"/>
              </w:rPr>
            </w:pPr>
            <w:r w:rsidRPr="00AD0360">
              <w:rPr>
                <w:rFonts w:ascii="Times New Roman" w:hAnsi="Times New Roman" w:cs="Times New Roman"/>
                <w:color w:val="auto"/>
              </w:rPr>
              <w:t>Rata membrilor de sex feminin</w:t>
            </w:r>
            <w:r w:rsidR="00393365">
              <w:rPr>
                <w:rFonts w:ascii="Times New Roman" w:hAnsi="Times New Roman" w:cs="Times New Roman"/>
                <w:color w:val="auto"/>
              </w:rPr>
              <w:t xml:space="preserve"> în </w:t>
            </w:r>
            <w:r w:rsidRPr="00AD0360">
              <w:rPr>
                <w:rFonts w:ascii="Times New Roman" w:hAnsi="Times New Roman" w:cs="Times New Roman"/>
                <w:color w:val="auto"/>
              </w:rPr>
              <w:t xml:space="preserve">consiliul de </w:t>
            </w:r>
            <w:r w:rsidR="00487698" w:rsidRPr="00AD0360">
              <w:rPr>
                <w:rFonts w:ascii="Times New Roman" w:hAnsi="Times New Roman" w:cs="Times New Roman"/>
                <w:color w:val="auto"/>
              </w:rPr>
              <w:t>administrație</w:t>
            </w:r>
          </w:p>
        </w:tc>
        <w:tc>
          <w:tcPr>
            <w:tcW w:w="2379" w:type="dxa"/>
            <w:vAlign w:val="center"/>
            <w:hideMark/>
          </w:tcPr>
          <w:p w14:paraId="0928FBA8" w14:textId="77777777" w:rsidR="00AD0360" w:rsidRPr="00AD0360" w:rsidRDefault="00AD0360" w:rsidP="00AD0360">
            <w:pPr>
              <w:pStyle w:val="Tablecaption0"/>
              <w:jc w:val="left"/>
              <w:rPr>
                <w:rFonts w:ascii="Times New Roman" w:hAnsi="Times New Roman" w:cs="Times New Roman"/>
                <w:color w:val="auto"/>
              </w:rPr>
            </w:pPr>
            <w:r w:rsidRPr="00AD0360">
              <w:rPr>
                <w:rFonts w:ascii="Times New Roman" w:hAnsi="Times New Roman" w:cs="Times New Roman"/>
                <w:color w:val="auto"/>
              </w:rPr>
              <w:t xml:space="preserve">Numărul total al femeilor din consiliul de administratie_t/Numărul total de </w:t>
            </w:r>
            <w:r w:rsidR="00487698" w:rsidRPr="00AD0360">
              <w:rPr>
                <w:rFonts w:ascii="Times New Roman" w:hAnsi="Times New Roman" w:cs="Times New Roman"/>
                <w:color w:val="auto"/>
              </w:rPr>
              <w:t>membri</w:t>
            </w:r>
            <w:r w:rsidR="00393365">
              <w:rPr>
                <w:rFonts w:ascii="Times New Roman" w:hAnsi="Times New Roman" w:cs="Times New Roman"/>
                <w:color w:val="auto"/>
              </w:rPr>
              <w:t xml:space="preserve"> în </w:t>
            </w:r>
            <w:r w:rsidRPr="00AD0360">
              <w:rPr>
                <w:rFonts w:ascii="Times New Roman" w:hAnsi="Times New Roman" w:cs="Times New Roman"/>
                <w:color w:val="auto"/>
              </w:rPr>
              <w:t>consiliul de administratie_t</w:t>
            </w:r>
          </w:p>
        </w:tc>
        <w:tc>
          <w:tcPr>
            <w:tcW w:w="1324" w:type="dxa"/>
            <w:noWrap/>
            <w:vAlign w:val="center"/>
            <w:hideMark/>
          </w:tcPr>
          <w:p w14:paraId="044B1B80"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33,33%</w:t>
            </w:r>
          </w:p>
        </w:tc>
        <w:tc>
          <w:tcPr>
            <w:tcW w:w="1324" w:type="dxa"/>
            <w:noWrap/>
            <w:vAlign w:val="center"/>
            <w:hideMark/>
          </w:tcPr>
          <w:p w14:paraId="506AAB35"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33,33%</w:t>
            </w:r>
          </w:p>
        </w:tc>
        <w:tc>
          <w:tcPr>
            <w:tcW w:w="1324" w:type="dxa"/>
            <w:noWrap/>
            <w:vAlign w:val="center"/>
            <w:hideMark/>
          </w:tcPr>
          <w:p w14:paraId="2736E274"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33,33%</w:t>
            </w:r>
          </w:p>
        </w:tc>
        <w:tc>
          <w:tcPr>
            <w:tcW w:w="1324" w:type="dxa"/>
            <w:noWrap/>
            <w:vAlign w:val="center"/>
            <w:hideMark/>
          </w:tcPr>
          <w:p w14:paraId="7F9A3994"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33,33%</w:t>
            </w:r>
          </w:p>
        </w:tc>
        <w:tc>
          <w:tcPr>
            <w:tcW w:w="1302" w:type="dxa"/>
            <w:tcBorders>
              <w:right w:val="single" w:sz="4" w:space="0" w:color="auto"/>
            </w:tcBorders>
            <w:noWrap/>
            <w:vAlign w:val="center"/>
            <w:hideMark/>
          </w:tcPr>
          <w:p w14:paraId="5A9FE0DE"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33,33%</w:t>
            </w:r>
          </w:p>
        </w:tc>
        <w:tc>
          <w:tcPr>
            <w:tcW w:w="1699" w:type="dxa"/>
            <w:tcBorders>
              <w:top w:val="nil"/>
              <w:left w:val="single" w:sz="4" w:space="0" w:color="auto"/>
              <w:bottom w:val="nil"/>
              <w:right w:val="nil"/>
            </w:tcBorders>
            <w:vAlign w:val="center"/>
          </w:tcPr>
          <w:p w14:paraId="42829976" w14:textId="0E8E3163" w:rsidR="00AD0360" w:rsidRPr="00AD0360" w:rsidRDefault="00AD0360" w:rsidP="00AD0360">
            <w:pPr>
              <w:pStyle w:val="Tablecaption0"/>
              <w:jc w:val="right"/>
              <w:rPr>
                <w:rFonts w:ascii="Times New Roman" w:hAnsi="Times New Roman" w:cs="Times New Roman"/>
                <w:b/>
                <w:bCs/>
                <w:color w:val="auto"/>
              </w:rPr>
            </w:pPr>
          </w:p>
        </w:tc>
      </w:tr>
      <w:tr w:rsidR="00AD0360" w:rsidRPr="00AD0360" w14:paraId="7C50ECA1" w14:textId="77777777" w:rsidTr="00503604">
        <w:trPr>
          <w:trHeight w:val="765"/>
        </w:trPr>
        <w:tc>
          <w:tcPr>
            <w:tcW w:w="698" w:type="dxa"/>
            <w:vAlign w:val="center"/>
            <w:hideMark/>
          </w:tcPr>
          <w:p w14:paraId="48F40EA8" w14:textId="77777777" w:rsidR="00AD0360" w:rsidRPr="00AD0360" w:rsidRDefault="00AD0360" w:rsidP="00BD3A5D">
            <w:pPr>
              <w:pStyle w:val="Tablecaption0"/>
              <w:jc w:val="center"/>
              <w:rPr>
                <w:rFonts w:ascii="Times New Roman" w:hAnsi="Times New Roman" w:cs="Times New Roman"/>
                <w:color w:val="auto"/>
              </w:rPr>
            </w:pPr>
            <w:r w:rsidRPr="00AD0360">
              <w:rPr>
                <w:rFonts w:ascii="Times New Roman" w:hAnsi="Times New Roman" w:cs="Times New Roman"/>
                <w:color w:val="auto"/>
              </w:rPr>
              <w:lastRenderedPageBreak/>
              <w:t>36</w:t>
            </w:r>
          </w:p>
        </w:tc>
        <w:tc>
          <w:tcPr>
            <w:tcW w:w="4400" w:type="dxa"/>
            <w:vAlign w:val="center"/>
            <w:hideMark/>
          </w:tcPr>
          <w:p w14:paraId="55E32509" w14:textId="77777777" w:rsidR="00AD0360" w:rsidRPr="00AD0360" w:rsidRDefault="00AD0360" w:rsidP="00AD0360">
            <w:pPr>
              <w:pStyle w:val="Tablecaption0"/>
              <w:jc w:val="left"/>
              <w:rPr>
                <w:rFonts w:ascii="Times New Roman" w:hAnsi="Times New Roman" w:cs="Times New Roman"/>
                <w:color w:val="auto"/>
              </w:rPr>
            </w:pPr>
            <w:r w:rsidRPr="00AD0360">
              <w:rPr>
                <w:rFonts w:ascii="Times New Roman" w:hAnsi="Times New Roman" w:cs="Times New Roman"/>
                <w:color w:val="auto"/>
              </w:rPr>
              <w:t>Ponderea componentelor fixe</w:t>
            </w:r>
            <w:r w:rsidR="00393365">
              <w:rPr>
                <w:rFonts w:ascii="Times New Roman" w:hAnsi="Times New Roman" w:cs="Times New Roman"/>
                <w:color w:val="auto"/>
              </w:rPr>
              <w:t xml:space="preserve"> în </w:t>
            </w:r>
            <w:r w:rsidRPr="00AD0360">
              <w:rPr>
                <w:rFonts w:ascii="Times New Roman" w:hAnsi="Times New Roman" w:cs="Times New Roman"/>
                <w:color w:val="auto"/>
              </w:rPr>
              <w:t>remunerarea directorilor executivi</w:t>
            </w:r>
          </w:p>
        </w:tc>
        <w:tc>
          <w:tcPr>
            <w:tcW w:w="2379" w:type="dxa"/>
            <w:vAlign w:val="center"/>
            <w:hideMark/>
          </w:tcPr>
          <w:p w14:paraId="0610BA97" w14:textId="77777777" w:rsidR="00AD0360" w:rsidRPr="00AD0360" w:rsidRDefault="00AD0360" w:rsidP="00AD0360">
            <w:pPr>
              <w:pStyle w:val="Tablecaption0"/>
              <w:jc w:val="left"/>
              <w:rPr>
                <w:rFonts w:ascii="Times New Roman" w:hAnsi="Times New Roman" w:cs="Times New Roman"/>
                <w:color w:val="auto"/>
              </w:rPr>
            </w:pPr>
            <w:r w:rsidRPr="00AD0360">
              <w:rPr>
                <w:rFonts w:ascii="Times New Roman" w:hAnsi="Times New Roman" w:cs="Times New Roman"/>
                <w:color w:val="auto"/>
              </w:rPr>
              <w:t>Valoarea componentelor fixe din pachetul de remunerare_t/Valoarea totală a pachetului de remunerare_t</w:t>
            </w:r>
          </w:p>
        </w:tc>
        <w:tc>
          <w:tcPr>
            <w:tcW w:w="1324" w:type="dxa"/>
            <w:noWrap/>
            <w:vAlign w:val="center"/>
            <w:hideMark/>
          </w:tcPr>
          <w:p w14:paraId="4AD2F10C"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66,67%</w:t>
            </w:r>
          </w:p>
        </w:tc>
        <w:tc>
          <w:tcPr>
            <w:tcW w:w="1324" w:type="dxa"/>
            <w:noWrap/>
            <w:vAlign w:val="center"/>
            <w:hideMark/>
          </w:tcPr>
          <w:p w14:paraId="19762A0F"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66,67%</w:t>
            </w:r>
          </w:p>
        </w:tc>
        <w:tc>
          <w:tcPr>
            <w:tcW w:w="1324" w:type="dxa"/>
            <w:noWrap/>
            <w:vAlign w:val="center"/>
            <w:hideMark/>
          </w:tcPr>
          <w:p w14:paraId="65384CFA"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66,67%</w:t>
            </w:r>
          </w:p>
        </w:tc>
        <w:tc>
          <w:tcPr>
            <w:tcW w:w="1324" w:type="dxa"/>
            <w:noWrap/>
            <w:vAlign w:val="center"/>
            <w:hideMark/>
          </w:tcPr>
          <w:p w14:paraId="3BEDF042"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66,67%</w:t>
            </w:r>
          </w:p>
        </w:tc>
        <w:tc>
          <w:tcPr>
            <w:tcW w:w="1302" w:type="dxa"/>
            <w:tcBorders>
              <w:bottom w:val="single" w:sz="4" w:space="0" w:color="auto"/>
            </w:tcBorders>
            <w:noWrap/>
            <w:vAlign w:val="center"/>
            <w:hideMark/>
          </w:tcPr>
          <w:p w14:paraId="3226DADC"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66,67%</w:t>
            </w:r>
          </w:p>
        </w:tc>
        <w:tc>
          <w:tcPr>
            <w:tcW w:w="1699" w:type="dxa"/>
            <w:tcBorders>
              <w:top w:val="nil"/>
              <w:bottom w:val="nil"/>
            </w:tcBorders>
            <w:vAlign w:val="center"/>
            <w:hideMark/>
          </w:tcPr>
          <w:p w14:paraId="17A6FD52" w14:textId="00096DD3" w:rsidR="00AD0360" w:rsidRPr="00AD0360" w:rsidRDefault="00AD0360" w:rsidP="00AD0360">
            <w:pPr>
              <w:pStyle w:val="Tablecaption0"/>
              <w:jc w:val="right"/>
              <w:rPr>
                <w:rFonts w:ascii="Times New Roman" w:hAnsi="Times New Roman" w:cs="Times New Roman"/>
                <w:b/>
                <w:bCs/>
                <w:color w:val="auto"/>
              </w:rPr>
            </w:pPr>
          </w:p>
        </w:tc>
      </w:tr>
      <w:tr w:rsidR="00AD0360" w:rsidRPr="00AD0360" w14:paraId="152DBC0D" w14:textId="77777777" w:rsidTr="00503604">
        <w:trPr>
          <w:trHeight w:val="1020"/>
        </w:trPr>
        <w:tc>
          <w:tcPr>
            <w:tcW w:w="698" w:type="dxa"/>
            <w:vAlign w:val="center"/>
            <w:hideMark/>
          </w:tcPr>
          <w:p w14:paraId="4792E562" w14:textId="77777777" w:rsidR="00AD0360" w:rsidRPr="00AD0360" w:rsidRDefault="00AD0360" w:rsidP="00BD3A5D">
            <w:pPr>
              <w:pStyle w:val="Tablecaption0"/>
              <w:jc w:val="center"/>
              <w:rPr>
                <w:rFonts w:ascii="Times New Roman" w:hAnsi="Times New Roman" w:cs="Times New Roman"/>
                <w:color w:val="auto"/>
              </w:rPr>
            </w:pPr>
            <w:r w:rsidRPr="00AD0360">
              <w:rPr>
                <w:rFonts w:ascii="Times New Roman" w:hAnsi="Times New Roman" w:cs="Times New Roman"/>
                <w:color w:val="auto"/>
              </w:rPr>
              <w:t>37</w:t>
            </w:r>
          </w:p>
        </w:tc>
        <w:tc>
          <w:tcPr>
            <w:tcW w:w="4400" w:type="dxa"/>
            <w:vAlign w:val="center"/>
            <w:hideMark/>
          </w:tcPr>
          <w:p w14:paraId="6976B50B" w14:textId="77777777" w:rsidR="00AD0360" w:rsidRPr="00AD0360" w:rsidRDefault="00AD0360" w:rsidP="00AD0360">
            <w:pPr>
              <w:pStyle w:val="Tablecaption0"/>
              <w:jc w:val="left"/>
              <w:rPr>
                <w:rFonts w:ascii="Times New Roman" w:hAnsi="Times New Roman" w:cs="Times New Roman"/>
                <w:color w:val="auto"/>
              </w:rPr>
            </w:pPr>
            <w:r w:rsidRPr="00AD0360">
              <w:rPr>
                <w:rFonts w:ascii="Times New Roman" w:hAnsi="Times New Roman" w:cs="Times New Roman"/>
                <w:color w:val="auto"/>
              </w:rPr>
              <w:t>Ponderea componentelor variabile</w:t>
            </w:r>
            <w:r w:rsidR="00393365">
              <w:rPr>
                <w:rFonts w:ascii="Times New Roman" w:hAnsi="Times New Roman" w:cs="Times New Roman"/>
                <w:color w:val="auto"/>
              </w:rPr>
              <w:t xml:space="preserve"> în </w:t>
            </w:r>
            <w:r w:rsidRPr="00AD0360">
              <w:rPr>
                <w:rFonts w:ascii="Times New Roman" w:hAnsi="Times New Roman" w:cs="Times New Roman"/>
                <w:color w:val="auto"/>
              </w:rPr>
              <w:t>remunerarea directorilor executivi</w:t>
            </w:r>
          </w:p>
        </w:tc>
        <w:tc>
          <w:tcPr>
            <w:tcW w:w="2379" w:type="dxa"/>
            <w:vAlign w:val="center"/>
            <w:hideMark/>
          </w:tcPr>
          <w:p w14:paraId="0A0C5C0A" w14:textId="77777777" w:rsidR="00AD0360" w:rsidRPr="00AD0360" w:rsidRDefault="00AD0360" w:rsidP="00AD0360">
            <w:pPr>
              <w:pStyle w:val="Tablecaption0"/>
              <w:jc w:val="left"/>
              <w:rPr>
                <w:rFonts w:ascii="Times New Roman" w:hAnsi="Times New Roman" w:cs="Times New Roman"/>
                <w:color w:val="auto"/>
              </w:rPr>
            </w:pPr>
            <w:r w:rsidRPr="00AD0360">
              <w:rPr>
                <w:rFonts w:ascii="Times New Roman" w:hAnsi="Times New Roman" w:cs="Times New Roman"/>
                <w:color w:val="auto"/>
              </w:rPr>
              <w:t>Valoarea componentelor variabile din pachetul de remunerare_t/Valoarea totală a pachetului de remunerare_t</w:t>
            </w:r>
          </w:p>
        </w:tc>
        <w:tc>
          <w:tcPr>
            <w:tcW w:w="1324" w:type="dxa"/>
            <w:noWrap/>
            <w:vAlign w:val="center"/>
            <w:hideMark/>
          </w:tcPr>
          <w:p w14:paraId="17339479"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0</w:t>
            </w:r>
          </w:p>
        </w:tc>
        <w:tc>
          <w:tcPr>
            <w:tcW w:w="1324" w:type="dxa"/>
            <w:noWrap/>
            <w:vAlign w:val="center"/>
            <w:hideMark/>
          </w:tcPr>
          <w:p w14:paraId="30D39936"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0</w:t>
            </w:r>
          </w:p>
        </w:tc>
        <w:tc>
          <w:tcPr>
            <w:tcW w:w="1324" w:type="dxa"/>
            <w:noWrap/>
            <w:vAlign w:val="center"/>
            <w:hideMark/>
          </w:tcPr>
          <w:p w14:paraId="40A96962"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0</w:t>
            </w:r>
          </w:p>
        </w:tc>
        <w:tc>
          <w:tcPr>
            <w:tcW w:w="1324" w:type="dxa"/>
            <w:noWrap/>
            <w:vAlign w:val="center"/>
            <w:hideMark/>
          </w:tcPr>
          <w:p w14:paraId="3E3CBA5B"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0</w:t>
            </w:r>
          </w:p>
        </w:tc>
        <w:tc>
          <w:tcPr>
            <w:tcW w:w="1302" w:type="dxa"/>
            <w:tcBorders>
              <w:right w:val="single" w:sz="4" w:space="0" w:color="auto"/>
            </w:tcBorders>
            <w:noWrap/>
            <w:vAlign w:val="center"/>
            <w:hideMark/>
          </w:tcPr>
          <w:p w14:paraId="3AC60229"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0</w:t>
            </w:r>
          </w:p>
        </w:tc>
        <w:tc>
          <w:tcPr>
            <w:tcW w:w="1699" w:type="dxa"/>
            <w:tcBorders>
              <w:top w:val="nil"/>
              <w:left w:val="single" w:sz="4" w:space="0" w:color="auto"/>
              <w:bottom w:val="nil"/>
              <w:right w:val="nil"/>
            </w:tcBorders>
            <w:vAlign w:val="center"/>
          </w:tcPr>
          <w:p w14:paraId="594DB536" w14:textId="04C6D660" w:rsidR="00AD0360" w:rsidRPr="00AD0360" w:rsidRDefault="00AD0360" w:rsidP="00AD0360">
            <w:pPr>
              <w:pStyle w:val="Tablecaption0"/>
              <w:jc w:val="right"/>
              <w:rPr>
                <w:rFonts w:ascii="Times New Roman" w:hAnsi="Times New Roman" w:cs="Times New Roman"/>
                <w:b/>
                <w:bCs/>
                <w:color w:val="auto"/>
              </w:rPr>
            </w:pPr>
          </w:p>
        </w:tc>
      </w:tr>
      <w:tr w:rsidR="00AD0360" w:rsidRPr="00AD0360" w14:paraId="1EEB0C9D" w14:textId="77777777" w:rsidTr="00503604">
        <w:trPr>
          <w:trHeight w:val="1020"/>
        </w:trPr>
        <w:tc>
          <w:tcPr>
            <w:tcW w:w="698" w:type="dxa"/>
            <w:vAlign w:val="center"/>
            <w:hideMark/>
          </w:tcPr>
          <w:p w14:paraId="1693F3A0" w14:textId="77777777" w:rsidR="00AD0360" w:rsidRPr="00AD0360" w:rsidRDefault="00AD0360" w:rsidP="00BD3A5D">
            <w:pPr>
              <w:pStyle w:val="Tablecaption0"/>
              <w:jc w:val="center"/>
              <w:rPr>
                <w:rFonts w:ascii="Times New Roman" w:hAnsi="Times New Roman" w:cs="Times New Roman"/>
                <w:color w:val="auto"/>
              </w:rPr>
            </w:pPr>
            <w:r w:rsidRPr="00AD0360">
              <w:rPr>
                <w:rFonts w:ascii="Times New Roman" w:hAnsi="Times New Roman" w:cs="Times New Roman"/>
                <w:color w:val="auto"/>
              </w:rPr>
              <w:t>38</w:t>
            </w:r>
          </w:p>
        </w:tc>
        <w:tc>
          <w:tcPr>
            <w:tcW w:w="4400" w:type="dxa"/>
            <w:vAlign w:val="center"/>
            <w:hideMark/>
          </w:tcPr>
          <w:p w14:paraId="44F5FDBE" w14:textId="77777777" w:rsidR="00AD0360" w:rsidRPr="00AD0360" w:rsidRDefault="00AD0360" w:rsidP="00AD0360">
            <w:pPr>
              <w:pStyle w:val="Tablecaption0"/>
              <w:jc w:val="left"/>
              <w:rPr>
                <w:rFonts w:ascii="Times New Roman" w:hAnsi="Times New Roman" w:cs="Times New Roman"/>
                <w:color w:val="auto"/>
              </w:rPr>
            </w:pPr>
            <w:r w:rsidRPr="00AD0360">
              <w:rPr>
                <w:rFonts w:ascii="Times New Roman" w:hAnsi="Times New Roman" w:cs="Times New Roman"/>
                <w:color w:val="auto"/>
              </w:rPr>
              <w:t>Valoarea totala a pachetului de remunerare</w:t>
            </w:r>
          </w:p>
        </w:tc>
        <w:tc>
          <w:tcPr>
            <w:tcW w:w="2379" w:type="dxa"/>
            <w:vAlign w:val="center"/>
            <w:hideMark/>
          </w:tcPr>
          <w:p w14:paraId="2C1439D7" w14:textId="77777777" w:rsidR="00AD0360" w:rsidRPr="00AD0360" w:rsidRDefault="00AD0360" w:rsidP="00AD0360">
            <w:pPr>
              <w:pStyle w:val="Tablecaption0"/>
              <w:jc w:val="left"/>
              <w:rPr>
                <w:rFonts w:ascii="Times New Roman" w:hAnsi="Times New Roman" w:cs="Times New Roman"/>
                <w:color w:val="auto"/>
              </w:rPr>
            </w:pPr>
            <w:r w:rsidRPr="00AD0360">
              <w:rPr>
                <w:rFonts w:ascii="Times New Roman" w:hAnsi="Times New Roman" w:cs="Times New Roman"/>
                <w:color w:val="auto"/>
              </w:rPr>
              <w:t>Valoarea totală a pachetului de remunerare</w:t>
            </w:r>
          </w:p>
        </w:tc>
        <w:tc>
          <w:tcPr>
            <w:tcW w:w="1324" w:type="dxa"/>
            <w:vAlign w:val="center"/>
            <w:hideMark/>
          </w:tcPr>
          <w:p w14:paraId="1EFBC273" w14:textId="77777777" w:rsidR="00AD0360" w:rsidRPr="00AD0360" w:rsidRDefault="00AD0360" w:rsidP="00AD0360">
            <w:pPr>
              <w:pStyle w:val="Tablecaption0"/>
              <w:jc w:val="center"/>
              <w:rPr>
                <w:rFonts w:ascii="Times New Roman" w:hAnsi="Times New Roman" w:cs="Times New Roman"/>
                <w:color w:val="auto"/>
                <w:sz w:val="20"/>
              </w:rPr>
            </w:pPr>
            <w:r w:rsidRPr="00AD0360">
              <w:rPr>
                <w:rFonts w:ascii="Times New Roman" w:hAnsi="Times New Roman" w:cs="Times New Roman"/>
                <w:color w:val="auto"/>
                <w:sz w:val="20"/>
              </w:rPr>
              <w:t xml:space="preserve">cu respectare </w:t>
            </w:r>
            <w:r w:rsidR="00487698" w:rsidRPr="00AD0360">
              <w:rPr>
                <w:rFonts w:ascii="Times New Roman" w:hAnsi="Times New Roman" w:cs="Times New Roman"/>
                <w:color w:val="auto"/>
                <w:sz w:val="20"/>
              </w:rPr>
              <w:t>legislației</w:t>
            </w:r>
            <w:r w:rsidR="00393365">
              <w:rPr>
                <w:rFonts w:ascii="Times New Roman" w:hAnsi="Times New Roman" w:cs="Times New Roman"/>
                <w:color w:val="auto"/>
                <w:sz w:val="20"/>
              </w:rPr>
              <w:t xml:space="preserve"> în </w:t>
            </w:r>
            <w:r w:rsidRPr="00AD0360">
              <w:rPr>
                <w:rFonts w:ascii="Times New Roman" w:hAnsi="Times New Roman" w:cs="Times New Roman"/>
                <w:color w:val="auto"/>
                <w:sz w:val="20"/>
              </w:rPr>
              <w:t>vigoare</w:t>
            </w:r>
          </w:p>
        </w:tc>
        <w:tc>
          <w:tcPr>
            <w:tcW w:w="1324" w:type="dxa"/>
            <w:vAlign w:val="center"/>
            <w:hideMark/>
          </w:tcPr>
          <w:p w14:paraId="3B5F8B59" w14:textId="77777777" w:rsidR="00AD0360" w:rsidRPr="00AD0360" w:rsidRDefault="00AD0360" w:rsidP="00AD0360">
            <w:pPr>
              <w:pStyle w:val="Tablecaption0"/>
              <w:jc w:val="center"/>
              <w:rPr>
                <w:rFonts w:ascii="Times New Roman" w:hAnsi="Times New Roman" w:cs="Times New Roman"/>
                <w:color w:val="auto"/>
                <w:sz w:val="20"/>
              </w:rPr>
            </w:pPr>
            <w:r w:rsidRPr="00AD0360">
              <w:rPr>
                <w:rFonts w:ascii="Times New Roman" w:hAnsi="Times New Roman" w:cs="Times New Roman"/>
                <w:color w:val="auto"/>
                <w:sz w:val="20"/>
              </w:rPr>
              <w:t xml:space="preserve">cu respectare </w:t>
            </w:r>
            <w:r w:rsidR="00487698" w:rsidRPr="00AD0360">
              <w:rPr>
                <w:rFonts w:ascii="Times New Roman" w:hAnsi="Times New Roman" w:cs="Times New Roman"/>
                <w:color w:val="auto"/>
                <w:sz w:val="20"/>
              </w:rPr>
              <w:t>legislației</w:t>
            </w:r>
            <w:r w:rsidR="00393365">
              <w:rPr>
                <w:rFonts w:ascii="Times New Roman" w:hAnsi="Times New Roman" w:cs="Times New Roman"/>
                <w:color w:val="auto"/>
                <w:sz w:val="20"/>
              </w:rPr>
              <w:t xml:space="preserve"> în </w:t>
            </w:r>
            <w:r w:rsidRPr="00AD0360">
              <w:rPr>
                <w:rFonts w:ascii="Times New Roman" w:hAnsi="Times New Roman" w:cs="Times New Roman"/>
                <w:color w:val="auto"/>
                <w:sz w:val="20"/>
              </w:rPr>
              <w:t>vigoare</w:t>
            </w:r>
          </w:p>
        </w:tc>
        <w:tc>
          <w:tcPr>
            <w:tcW w:w="1324" w:type="dxa"/>
            <w:vAlign w:val="center"/>
            <w:hideMark/>
          </w:tcPr>
          <w:p w14:paraId="5B719971" w14:textId="77777777" w:rsidR="00AD0360" w:rsidRPr="00AD0360" w:rsidRDefault="00AD0360" w:rsidP="00AD0360">
            <w:pPr>
              <w:pStyle w:val="Tablecaption0"/>
              <w:jc w:val="center"/>
              <w:rPr>
                <w:rFonts w:ascii="Times New Roman" w:hAnsi="Times New Roman" w:cs="Times New Roman"/>
                <w:color w:val="auto"/>
                <w:sz w:val="20"/>
              </w:rPr>
            </w:pPr>
            <w:r w:rsidRPr="00AD0360">
              <w:rPr>
                <w:rFonts w:ascii="Times New Roman" w:hAnsi="Times New Roman" w:cs="Times New Roman"/>
                <w:color w:val="auto"/>
                <w:sz w:val="20"/>
              </w:rPr>
              <w:t xml:space="preserve">cu respectare </w:t>
            </w:r>
            <w:r w:rsidR="00487698" w:rsidRPr="00AD0360">
              <w:rPr>
                <w:rFonts w:ascii="Times New Roman" w:hAnsi="Times New Roman" w:cs="Times New Roman"/>
                <w:color w:val="auto"/>
                <w:sz w:val="20"/>
              </w:rPr>
              <w:t>legislației</w:t>
            </w:r>
            <w:r w:rsidR="00393365">
              <w:rPr>
                <w:rFonts w:ascii="Times New Roman" w:hAnsi="Times New Roman" w:cs="Times New Roman"/>
                <w:color w:val="auto"/>
                <w:sz w:val="20"/>
              </w:rPr>
              <w:t xml:space="preserve"> în </w:t>
            </w:r>
            <w:r w:rsidRPr="00AD0360">
              <w:rPr>
                <w:rFonts w:ascii="Times New Roman" w:hAnsi="Times New Roman" w:cs="Times New Roman"/>
                <w:color w:val="auto"/>
                <w:sz w:val="20"/>
              </w:rPr>
              <w:t>vigoare</w:t>
            </w:r>
          </w:p>
        </w:tc>
        <w:tc>
          <w:tcPr>
            <w:tcW w:w="1324" w:type="dxa"/>
            <w:vAlign w:val="center"/>
            <w:hideMark/>
          </w:tcPr>
          <w:p w14:paraId="30186229" w14:textId="77777777" w:rsidR="00AD0360" w:rsidRPr="00AD0360" w:rsidRDefault="00AD0360" w:rsidP="00AD0360">
            <w:pPr>
              <w:pStyle w:val="Tablecaption0"/>
              <w:jc w:val="center"/>
              <w:rPr>
                <w:rFonts w:ascii="Times New Roman" w:hAnsi="Times New Roman" w:cs="Times New Roman"/>
                <w:color w:val="auto"/>
                <w:sz w:val="20"/>
              </w:rPr>
            </w:pPr>
            <w:r w:rsidRPr="00AD0360">
              <w:rPr>
                <w:rFonts w:ascii="Times New Roman" w:hAnsi="Times New Roman" w:cs="Times New Roman"/>
                <w:color w:val="auto"/>
                <w:sz w:val="20"/>
              </w:rPr>
              <w:t xml:space="preserve">cu respectare </w:t>
            </w:r>
            <w:r w:rsidR="00487698" w:rsidRPr="00AD0360">
              <w:rPr>
                <w:rFonts w:ascii="Times New Roman" w:hAnsi="Times New Roman" w:cs="Times New Roman"/>
                <w:color w:val="auto"/>
                <w:sz w:val="20"/>
              </w:rPr>
              <w:t>legislației</w:t>
            </w:r>
            <w:r w:rsidR="00393365">
              <w:rPr>
                <w:rFonts w:ascii="Times New Roman" w:hAnsi="Times New Roman" w:cs="Times New Roman"/>
                <w:color w:val="auto"/>
                <w:sz w:val="20"/>
              </w:rPr>
              <w:t xml:space="preserve"> în </w:t>
            </w:r>
            <w:r w:rsidRPr="00AD0360">
              <w:rPr>
                <w:rFonts w:ascii="Times New Roman" w:hAnsi="Times New Roman" w:cs="Times New Roman"/>
                <w:color w:val="auto"/>
                <w:sz w:val="20"/>
              </w:rPr>
              <w:t>vigoare</w:t>
            </w:r>
          </w:p>
        </w:tc>
        <w:tc>
          <w:tcPr>
            <w:tcW w:w="1302" w:type="dxa"/>
            <w:tcBorders>
              <w:right w:val="single" w:sz="4" w:space="0" w:color="auto"/>
            </w:tcBorders>
            <w:vAlign w:val="center"/>
            <w:hideMark/>
          </w:tcPr>
          <w:p w14:paraId="327A9E21" w14:textId="77777777" w:rsidR="00AD0360" w:rsidRPr="00AD0360" w:rsidRDefault="00AD0360" w:rsidP="00AD0360">
            <w:pPr>
              <w:pStyle w:val="Tablecaption0"/>
              <w:jc w:val="center"/>
              <w:rPr>
                <w:rFonts w:ascii="Times New Roman" w:hAnsi="Times New Roman" w:cs="Times New Roman"/>
                <w:color w:val="auto"/>
                <w:sz w:val="20"/>
              </w:rPr>
            </w:pPr>
            <w:r w:rsidRPr="00AD0360">
              <w:rPr>
                <w:rFonts w:ascii="Times New Roman" w:hAnsi="Times New Roman" w:cs="Times New Roman"/>
                <w:color w:val="auto"/>
                <w:sz w:val="20"/>
              </w:rPr>
              <w:t xml:space="preserve">cu respectare </w:t>
            </w:r>
            <w:r w:rsidR="00487698" w:rsidRPr="00AD0360">
              <w:rPr>
                <w:rFonts w:ascii="Times New Roman" w:hAnsi="Times New Roman" w:cs="Times New Roman"/>
                <w:color w:val="auto"/>
                <w:sz w:val="20"/>
              </w:rPr>
              <w:t>legislației</w:t>
            </w:r>
            <w:r w:rsidR="00393365">
              <w:rPr>
                <w:rFonts w:ascii="Times New Roman" w:hAnsi="Times New Roman" w:cs="Times New Roman"/>
                <w:color w:val="auto"/>
                <w:sz w:val="20"/>
              </w:rPr>
              <w:t xml:space="preserve"> în </w:t>
            </w:r>
            <w:r w:rsidRPr="00AD0360">
              <w:rPr>
                <w:rFonts w:ascii="Times New Roman" w:hAnsi="Times New Roman" w:cs="Times New Roman"/>
                <w:color w:val="auto"/>
                <w:sz w:val="20"/>
              </w:rPr>
              <w:t>vigoare</w:t>
            </w:r>
          </w:p>
        </w:tc>
        <w:tc>
          <w:tcPr>
            <w:tcW w:w="1699" w:type="dxa"/>
            <w:tcBorders>
              <w:top w:val="nil"/>
              <w:left w:val="single" w:sz="4" w:space="0" w:color="auto"/>
              <w:bottom w:val="nil"/>
              <w:right w:val="nil"/>
            </w:tcBorders>
            <w:vAlign w:val="center"/>
          </w:tcPr>
          <w:p w14:paraId="25112CA9" w14:textId="5B1AE67C" w:rsidR="00AD0360" w:rsidRPr="00AD0360" w:rsidRDefault="00AD0360" w:rsidP="00AD0360">
            <w:pPr>
              <w:pStyle w:val="Tablecaption0"/>
              <w:jc w:val="right"/>
              <w:rPr>
                <w:rFonts w:ascii="Times New Roman" w:hAnsi="Times New Roman" w:cs="Times New Roman"/>
                <w:b/>
                <w:bCs/>
                <w:color w:val="auto"/>
              </w:rPr>
            </w:pPr>
          </w:p>
        </w:tc>
      </w:tr>
      <w:tr w:rsidR="00AD0360" w:rsidRPr="00AD0360" w14:paraId="243C581A" w14:textId="77777777" w:rsidTr="00503604">
        <w:trPr>
          <w:trHeight w:val="765"/>
        </w:trPr>
        <w:tc>
          <w:tcPr>
            <w:tcW w:w="698" w:type="dxa"/>
            <w:vAlign w:val="center"/>
            <w:hideMark/>
          </w:tcPr>
          <w:p w14:paraId="3A4FA5DF" w14:textId="77777777" w:rsidR="00AD0360" w:rsidRPr="00AD0360" w:rsidRDefault="00AD0360" w:rsidP="00BD3A5D">
            <w:pPr>
              <w:pStyle w:val="Tablecaption0"/>
              <w:jc w:val="center"/>
              <w:rPr>
                <w:rFonts w:ascii="Times New Roman" w:hAnsi="Times New Roman" w:cs="Times New Roman"/>
                <w:color w:val="auto"/>
              </w:rPr>
            </w:pPr>
            <w:r w:rsidRPr="00AD0360">
              <w:rPr>
                <w:rFonts w:ascii="Times New Roman" w:hAnsi="Times New Roman" w:cs="Times New Roman"/>
                <w:color w:val="auto"/>
              </w:rPr>
              <w:t>39</w:t>
            </w:r>
          </w:p>
        </w:tc>
        <w:tc>
          <w:tcPr>
            <w:tcW w:w="4400" w:type="dxa"/>
            <w:vAlign w:val="center"/>
            <w:hideMark/>
          </w:tcPr>
          <w:p w14:paraId="1C9B36C1" w14:textId="77777777" w:rsidR="00AD0360" w:rsidRPr="00AD0360" w:rsidRDefault="00487698" w:rsidP="00AD0360">
            <w:pPr>
              <w:pStyle w:val="Tablecaption0"/>
              <w:jc w:val="left"/>
              <w:rPr>
                <w:rFonts w:ascii="Times New Roman" w:hAnsi="Times New Roman" w:cs="Times New Roman"/>
                <w:color w:val="auto"/>
              </w:rPr>
            </w:pPr>
            <w:r w:rsidRPr="00AD0360">
              <w:rPr>
                <w:rFonts w:ascii="Times New Roman" w:hAnsi="Times New Roman" w:cs="Times New Roman"/>
                <w:color w:val="auto"/>
              </w:rPr>
              <w:t>Numărul</w:t>
            </w:r>
            <w:r w:rsidR="00AD0360" w:rsidRPr="00AD0360">
              <w:rPr>
                <w:rFonts w:ascii="Times New Roman" w:hAnsi="Times New Roman" w:cs="Times New Roman"/>
                <w:color w:val="auto"/>
              </w:rPr>
              <w:t xml:space="preserve"> de reuniuni ale consiliului de </w:t>
            </w:r>
            <w:r w:rsidRPr="00AD0360">
              <w:rPr>
                <w:rFonts w:ascii="Times New Roman" w:hAnsi="Times New Roman" w:cs="Times New Roman"/>
                <w:color w:val="auto"/>
              </w:rPr>
              <w:t>administrație</w:t>
            </w:r>
          </w:p>
        </w:tc>
        <w:tc>
          <w:tcPr>
            <w:tcW w:w="2379" w:type="dxa"/>
            <w:vAlign w:val="center"/>
            <w:hideMark/>
          </w:tcPr>
          <w:p w14:paraId="09903C52" w14:textId="77777777" w:rsidR="00AD0360" w:rsidRPr="00AD0360" w:rsidRDefault="00AD0360" w:rsidP="00AD0360">
            <w:pPr>
              <w:pStyle w:val="Tablecaption0"/>
              <w:jc w:val="left"/>
              <w:rPr>
                <w:rFonts w:ascii="Times New Roman" w:hAnsi="Times New Roman" w:cs="Times New Roman"/>
                <w:color w:val="auto"/>
              </w:rPr>
            </w:pPr>
            <w:r w:rsidRPr="00AD0360">
              <w:rPr>
                <w:rFonts w:ascii="Times New Roman" w:hAnsi="Times New Roman" w:cs="Times New Roman"/>
                <w:color w:val="auto"/>
              </w:rPr>
              <w:t>Numărul ședințelor consiliului de administrație susținute de-a lungul anului_t</w:t>
            </w:r>
          </w:p>
        </w:tc>
        <w:tc>
          <w:tcPr>
            <w:tcW w:w="1324" w:type="dxa"/>
            <w:vAlign w:val="center"/>
            <w:hideMark/>
          </w:tcPr>
          <w:p w14:paraId="7D66BDB9"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4</w:t>
            </w:r>
          </w:p>
        </w:tc>
        <w:tc>
          <w:tcPr>
            <w:tcW w:w="1324" w:type="dxa"/>
            <w:vAlign w:val="center"/>
            <w:hideMark/>
          </w:tcPr>
          <w:p w14:paraId="69895B4A"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12</w:t>
            </w:r>
          </w:p>
        </w:tc>
        <w:tc>
          <w:tcPr>
            <w:tcW w:w="1324" w:type="dxa"/>
            <w:vAlign w:val="center"/>
            <w:hideMark/>
          </w:tcPr>
          <w:p w14:paraId="5580141A"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12</w:t>
            </w:r>
          </w:p>
        </w:tc>
        <w:tc>
          <w:tcPr>
            <w:tcW w:w="1324" w:type="dxa"/>
            <w:vAlign w:val="center"/>
            <w:hideMark/>
          </w:tcPr>
          <w:p w14:paraId="2D900AB4"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12</w:t>
            </w:r>
          </w:p>
        </w:tc>
        <w:tc>
          <w:tcPr>
            <w:tcW w:w="1302" w:type="dxa"/>
            <w:tcBorders>
              <w:right w:val="single" w:sz="4" w:space="0" w:color="auto"/>
            </w:tcBorders>
            <w:vAlign w:val="center"/>
            <w:hideMark/>
          </w:tcPr>
          <w:p w14:paraId="09F76C64" w14:textId="77777777" w:rsidR="00AD0360" w:rsidRPr="00AD0360" w:rsidRDefault="00AD0360" w:rsidP="00AD0360">
            <w:pPr>
              <w:pStyle w:val="Tablecaption0"/>
              <w:jc w:val="right"/>
              <w:rPr>
                <w:rFonts w:ascii="Times New Roman" w:hAnsi="Times New Roman" w:cs="Times New Roman"/>
                <w:color w:val="auto"/>
              </w:rPr>
            </w:pPr>
            <w:r w:rsidRPr="00AD0360">
              <w:rPr>
                <w:rFonts w:ascii="Times New Roman" w:hAnsi="Times New Roman" w:cs="Times New Roman"/>
                <w:color w:val="auto"/>
              </w:rPr>
              <w:t>12</w:t>
            </w:r>
          </w:p>
        </w:tc>
        <w:tc>
          <w:tcPr>
            <w:tcW w:w="1699" w:type="dxa"/>
            <w:tcBorders>
              <w:top w:val="nil"/>
              <w:left w:val="single" w:sz="4" w:space="0" w:color="auto"/>
              <w:bottom w:val="nil"/>
              <w:right w:val="nil"/>
            </w:tcBorders>
            <w:vAlign w:val="center"/>
          </w:tcPr>
          <w:p w14:paraId="7405F95D" w14:textId="320900BA" w:rsidR="00AD0360" w:rsidRPr="00AD0360" w:rsidRDefault="00AD0360" w:rsidP="00AD0360">
            <w:pPr>
              <w:pStyle w:val="Tablecaption0"/>
              <w:jc w:val="right"/>
              <w:rPr>
                <w:rFonts w:ascii="Times New Roman" w:hAnsi="Times New Roman" w:cs="Times New Roman"/>
                <w:b/>
                <w:bCs/>
                <w:color w:val="auto"/>
              </w:rPr>
            </w:pPr>
          </w:p>
        </w:tc>
      </w:tr>
      <w:tr w:rsidR="00AD0360" w:rsidRPr="00AD0360" w14:paraId="1A1F46EB" w14:textId="77777777" w:rsidTr="00503604">
        <w:trPr>
          <w:trHeight w:val="510"/>
        </w:trPr>
        <w:tc>
          <w:tcPr>
            <w:tcW w:w="698" w:type="dxa"/>
            <w:tcBorders>
              <w:bottom w:val="single" w:sz="4" w:space="0" w:color="auto"/>
            </w:tcBorders>
            <w:vAlign w:val="center"/>
            <w:hideMark/>
          </w:tcPr>
          <w:p w14:paraId="3A0CA5E7" w14:textId="77777777" w:rsidR="00AD0360" w:rsidRPr="00AD0360" w:rsidRDefault="00AD0360" w:rsidP="00BD3A5D">
            <w:pPr>
              <w:pStyle w:val="Tablecaption0"/>
              <w:jc w:val="center"/>
              <w:rPr>
                <w:rFonts w:ascii="Times New Roman" w:hAnsi="Times New Roman" w:cs="Times New Roman"/>
                <w:color w:val="auto"/>
              </w:rPr>
            </w:pPr>
            <w:r w:rsidRPr="00AD0360">
              <w:rPr>
                <w:rFonts w:ascii="Times New Roman" w:hAnsi="Times New Roman" w:cs="Times New Roman"/>
                <w:color w:val="auto"/>
              </w:rPr>
              <w:t>40</w:t>
            </w:r>
          </w:p>
        </w:tc>
        <w:tc>
          <w:tcPr>
            <w:tcW w:w="4400" w:type="dxa"/>
            <w:tcBorders>
              <w:bottom w:val="single" w:sz="4" w:space="0" w:color="auto"/>
            </w:tcBorders>
            <w:vAlign w:val="center"/>
            <w:hideMark/>
          </w:tcPr>
          <w:p w14:paraId="12455B33" w14:textId="77777777" w:rsidR="00AD0360" w:rsidRPr="00AD0360" w:rsidRDefault="00AD0360" w:rsidP="00AD0360">
            <w:pPr>
              <w:pStyle w:val="Tablecaption0"/>
              <w:jc w:val="left"/>
              <w:rPr>
                <w:rFonts w:ascii="Times New Roman" w:hAnsi="Times New Roman" w:cs="Times New Roman"/>
                <w:color w:val="auto"/>
              </w:rPr>
            </w:pPr>
            <w:r w:rsidRPr="00AD0360">
              <w:rPr>
                <w:rFonts w:ascii="Times New Roman" w:hAnsi="Times New Roman" w:cs="Times New Roman"/>
                <w:color w:val="auto"/>
              </w:rPr>
              <w:t>Stabilirea politicilor de gestionare a riscurilor</w:t>
            </w:r>
          </w:p>
        </w:tc>
        <w:tc>
          <w:tcPr>
            <w:tcW w:w="2379" w:type="dxa"/>
            <w:tcBorders>
              <w:bottom w:val="single" w:sz="4" w:space="0" w:color="auto"/>
            </w:tcBorders>
            <w:vAlign w:val="center"/>
            <w:hideMark/>
          </w:tcPr>
          <w:p w14:paraId="09C8638F" w14:textId="77777777" w:rsidR="00AD0360" w:rsidRPr="00AD0360" w:rsidRDefault="00AD0360" w:rsidP="00AD0360">
            <w:pPr>
              <w:pStyle w:val="Tablecaption0"/>
              <w:jc w:val="left"/>
              <w:rPr>
                <w:rFonts w:ascii="Times New Roman" w:hAnsi="Times New Roman" w:cs="Times New Roman"/>
                <w:color w:val="auto"/>
              </w:rPr>
            </w:pPr>
            <w:r w:rsidRPr="00AD0360">
              <w:rPr>
                <w:rFonts w:ascii="Times New Roman" w:hAnsi="Times New Roman" w:cs="Times New Roman"/>
                <w:color w:val="auto"/>
              </w:rPr>
              <w:t>Confirmarea stabilirii politicilor</w:t>
            </w:r>
          </w:p>
        </w:tc>
        <w:tc>
          <w:tcPr>
            <w:tcW w:w="1324" w:type="dxa"/>
            <w:tcBorders>
              <w:bottom w:val="single" w:sz="4" w:space="0" w:color="auto"/>
            </w:tcBorders>
            <w:vAlign w:val="center"/>
            <w:hideMark/>
          </w:tcPr>
          <w:p w14:paraId="67A028FB" w14:textId="77777777" w:rsidR="00AD0360" w:rsidRPr="00AD0360" w:rsidRDefault="00AD0360" w:rsidP="00AD0360">
            <w:pPr>
              <w:pStyle w:val="Tablecaption0"/>
              <w:jc w:val="center"/>
              <w:rPr>
                <w:rFonts w:ascii="Times New Roman" w:hAnsi="Times New Roman" w:cs="Times New Roman"/>
                <w:color w:val="auto"/>
              </w:rPr>
            </w:pPr>
            <w:r w:rsidRPr="00AD0360">
              <w:rPr>
                <w:rFonts w:ascii="Times New Roman" w:hAnsi="Times New Roman" w:cs="Times New Roman"/>
                <w:color w:val="auto"/>
              </w:rPr>
              <w:t>DA</w:t>
            </w:r>
          </w:p>
        </w:tc>
        <w:tc>
          <w:tcPr>
            <w:tcW w:w="1324" w:type="dxa"/>
            <w:tcBorders>
              <w:bottom w:val="single" w:sz="4" w:space="0" w:color="auto"/>
            </w:tcBorders>
            <w:vAlign w:val="center"/>
            <w:hideMark/>
          </w:tcPr>
          <w:p w14:paraId="065122B1" w14:textId="77777777" w:rsidR="00AD0360" w:rsidRPr="00AD0360" w:rsidRDefault="00AD0360" w:rsidP="00AD0360">
            <w:pPr>
              <w:pStyle w:val="Tablecaption0"/>
              <w:jc w:val="center"/>
              <w:rPr>
                <w:rFonts w:ascii="Times New Roman" w:hAnsi="Times New Roman" w:cs="Times New Roman"/>
                <w:color w:val="auto"/>
              </w:rPr>
            </w:pPr>
            <w:r w:rsidRPr="00AD0360">
              <w:rPr>
                <w:rFonts w:ascii="Times New Roman" w:hAnsi="Times New Roman" w:cs="Times New Roman"/>
                <w:color w:val="auto"/>
              </w:rPr>
              <w:t>DA</w:t>
            </w:r>
          </w:p>
        </w:tc>
        <w:tc>
          <w:tcPr>
            <w:tcW w:w="1324" w:type="dxa"/>
            <w:tcBorders>
              <w:bottom w:val="single" w:sz="4" w:space="0" w:color="auto"/>
            </w:tcBorders>
            <w:vAlign w:val="center"/>
            <w:hideMark/>
          </w:tcPr>
          <w:p w14:paraId="71AC9D4A" w14:textId="77777777" w:rsidR="00AD0360" w:rsidRPr="00AD0360" w:rsidRDefault="00AD0360" w:rsidP="00AD0360">
            <w:pPr>
              <w:pStyle w:val="Tablecaption0"/>
              <w:jc w:val="center"/>
              <w:rPr>
                <w:rFonts w:ascii="Times New Roman" w:hAnsi="Times New Roman" w:cs="Times New Roman"/>
                <w:color w:val="auto"/>
              </w:rPr>
            </w:pPr>
            <w:r w:rsidRPr="00AD0360">
              <w:rPr>
                <w:rFonts w:ascii="Times New Roman" w:hAnsi="Times New Roman" w:cs="Times New Roman"/>
                <w:color w:val="auto"/>
              </w:rPr>
              <w:t>DA</w:t>
            </w:r>
          </w:p>
        </w:tc>
        <w:tc>
          <w:tcPr>
            <w:tcW w:w="1324" w:type="dxa"/>
            <w:tcBorders>
              <w:bottom w:val="single" w:sz="4" w:space="0" w:color="auto"/>
            </w:tcBorders>
            <w:vAlign w:val="center"/>
            <w:hideMark/>
          </w:tcPr>
          <w:p w14:paraId="061B1A8B" w14:textId="77777777" w:rsidR="00AD0360" w:rsidRPr="00AD0360" w:rsidRDefault="00AD0360" w:rsidP="00AD0360">
            <w:pPr>
              <w:pStyle w:val="Tablecaption0"/>
              <w:jc w:val="center"/>
              <w:rPr>
                <w:rFonts w:ascii="Times New Roman" w:hAnsi="Times New Roman" w:cs="Times New Roman"/>
                <w:color w:val="auto"/>
              </w:rPr>
            </w:pPr>
            <w:r w:rsidRPr="00AD0360">
              <w:rPr>
                <w:rFonts w:ascii="Times New Roman" w:hAnsi="Times New Roman" w:cs="Times New Roman"/>
                <w:color w:val="auto"/>
              </w:rPr>
              <w:t>DA</w:t>
            </w:r>
          </w:p>
        </w:tc>
        <w:tc>
          <w:tcPr>
            <w:tcW w:w="1302" w:type="dxa"/>
            <w:tcBorders>
              <w:bottom w:val="single" w:sz="4" w:space="0" w:color="auto"/>
              <w:right w:val="single" w:sz="4" w:space="0" w:color="auto"/>
            </w:tcBorders>
            <w:vAlign w:val="center"/>
            <w:hideMark/>
          </w:tcPr>
          <w:p w14:paraId="58D6074F" w14:textId="77777777" w:rsidR="00AD0360" w:rsidRPr="00AD0360" w:rsidRDefault="00AD0360" w:rsidP="00AD0360">
            <w:pPr>
              <w:pStyle w:val="Tablecaption0"/>
              <w:jc w:val="center"/>
              <w:rPr>
                <w:rFonts w:ascii="Times New Roman" w:hAnsi="Times New Roman" w:cs="Times New Roman"/>
                <w:color w:val="auto"/>
              </w:rPr>
            </w:pPr>
            <w:r w:rsidRPr="00AD0360">
              <w:rPr>
                <w:rFonts w:ascii="Times New Roman" w:hAnsi="Times New Roman" w:cs="Times New Roman"/>
                <w:color w:val="auto"/>
              </w:rPr>
              <w:t>DA</w:t>
            </w:r>
          </w:p>
        </w:tc>
        <w:tc>
          <w:tcPr>
            <w:tcW w:w="1699" w:type="dxa"/>
            <w:tcBorders>
              <w:top w:val="nil"/>
              <w:left w:val="single" w:sz="4" w:space="0" w:color="auto"/>
              <w:bottom w:val="nil"/>
              <w:right w:val="nil"/>
            </w:tcBorders>
            <w:vAlign w:val="center"/>
          </w:tcPr>
          <w:p w14:paraId="25E3401C" w14:textId="1E6DB37E" w:rsidR="00AD0360" w:rsidRPr="00AD0360" w:rsidRDefault="00AD0360" w:rsidP="00AD0360">
            <w:pPr>
              <w:pStyle w:val="Tablecaption0"/>
              <w:jc w:val="right"/>
              <w:rPr>
                <w:rFonts w:ascii="Times New Roman" w:hAnsi="Times New Roman" w:cs="Times New Roman"/>
                <w:b/>
                <w:bCs/>
                <w:color w:val="auto"/>
              </w:rPr>
            </w:pPr>
          </w:p>
        </w:tc>
      </w:tr>
      <w:tr w:rsidR="00503604" w:rsidRPr="00AD0360" w14:paraId="365FC1DF" w14:textId="77777777" w:rsidTr="00503604">
        <w:trPr>
          <w:trHeight w:val="285"/>
        </w:trPr>
        <w:tc>
          <w:tcPr>
            <w:tcW w:w="698" w:type="dxa"/>
            <w:tcBorders>
              <w:top w:val="single" w:sz="4" w:space="0" w:color="auto"/>
              <w:bottom w:val="single" w:sz="4" w:space="0" w:color="auto"/>
              <w:right w:val="single" w:sz="4" w:space="0" w:color="auto"/>
            </w:tcBorders>
            <w:vAlign w:val="center"/>
            <w:hideMark/>
          </w:tcPr>
          <w:p w14:paraId="3CF0698E" w14:textId="77777777" w:rsidR="00503604" w:rsidRPr="00AD0360" w:rsidRDefault="00503604" w:rsidP="00BD3A5D">
            <w:pPr>
              <w:pStyle w:val="Tablecaption0"/>
              <w:jc w:val="center"/>
              <w:rPr>
                <w:rFonts w:ascii="Times New Roman" w:hAnsi="Times New Roman" w:cs="Times New Roman"/>
                <w:color w:val="auto"/>
              </w:rPr>
            </w:pPr>
          </w:p>
        </w:tc>
        <w:tc>
          <w:tcPr>
            <w:tcW w:w="13377" w:type="dxa"/>
            <w:gridSpan w:val="7"/>
            <w:tcBorders>
              <w:top w:val="single" w:sz="4" w:space="0" w:color="auto"/>
              <w:left w:val="single" w:sz="4" w:space="0" w:color="auto"/>
              <w:bottom w:val="single" w:sz="4" w:space="0" w:color="auto"/>
              <w:right w:val="single" w:sz="4" w:space="0" w:color="auto"/>
            </w:tcBorders>
            <w:vAlign w:val="center"/>
            <w:hideMark/>
          </w:tcPr>
          <w:p w14:paraId="2EC71856" w14:textId="77777777" w:rsidR="00503604" w:rsidRPr="00AD0360" w:rsidRDefault="00503604" w:rsidP="00AD0360">
            <w:pPr>
              <w:pStyle w:val="Tablecaption0"/>
              <w:jc w:val="left"/>
              <w:rPr>
                <w:rFonts w:ascii="Times New Roman" w:hAnsi="Times New Roman" w:cs="Times New Roman"/>
                <w:b/>
                <w:bCs/>
                <w:color w:val="auto"/>
              </w:rPr>
            </w:pPr>
            <w:r w:rsidRPr="00AD0360">
              <w:rPr>
                <w:rFonts w:ascii="Times New Roman" w:hAnsi="Times New Roman" w:cs="Times New Roman"/>
                <w:b/>
                <w:bCs/>
                <w:color w:val="auto"/>
              </w:rPr>
              <w:t>Indicatori orientați către crearea de locuri de muncă</w:t>
            </w:r>
          </w:p>
        </w:tc>
        <w:tc>
          <w:tcPr>
            <w:tcW w:w="1699" w:type="dxa"/>
            <w:tcBorders>
              <w:top w:val="nil"/>
              <w:left w:val="single" w:sz="4" w:space="0" w:color="auto"/>
              <w:bottom w:val="nil"/>
              <w:right w:val="nil"/>
            </w:tcBorders>
            <w:vAlign w:val="center"/>
          </w:tcPr>
          <w:p w14:paraId="6E0E51A9" w14:textId="766F817A" w:rsidR="00503604" w:rsidRPr="00AD0360" w:rsidRDefault="00503604" w:rsidP="00AD0360">
            <w:pPr>
              <w:pStyle w:val="Tablecaption0"/>
              <w:jc w:val="left"/>
              <w:rPr>
                <w:rFonts w:ascii="Times New Roman" w:hAnsi="Times New Roman" w:cs="Times New Roman"/>
                <w:b/>
                <w:bCs/>
                <w:color w:val="auto"/>
              </w:rPr>
            </w:pPr>
          </w:p>
        </w:tc>
      </w:tr>
      <w:tr w:rsidR="00AD0360" w:rsidRPr="00AD0360" w14:paraId="5041D796" w14:textId="77777777" w:rsidTr="00503604">
        <w:trPr>
          <w:trHeight w:val="1275"/>
        </w:trPr>
        <w:tc>
          <w:tcPr>
            <w:tcW w:w="698" w:type="dxa"/>
            <w:tcBorders>
              <w:top w:val="single" w:sz="4" w:space="0" w:color="auto"/>
            </w:tcBorders>
            <w:vAlign w:val="center"/>
            <w:hideMark/>
          </w:tcPr>
          <w:p w14:paraId="129D5D0F" w14:textId="77777777" w:rsidR="00AD0360" w:rsidRPr="00AD0360" w:rsidRDefault="00AD0360" w:rsidP="00BD3A5D">
            <w:pPr>
              <w:pStyle w:val="Tablecaption0"/>
              <w:jc w:val="center"/>
              <w:rPr>
                <w:rFonts w:ascii="Times New Roman" w:hAnsi="Times New Roman" w:cs="Times New Roman"/>
                <w:color w:val="auto"/>
              </w:rPr>
            </w:pPr>
            <w:r w:rsidRPr="00AD0360">
              <w:rPr>
                <w:rFonts w:ascii="Times New Roman" w:hAnsi="Times New Roman" w:cs="Times New Roman"/>
                <w:color w:val="auto"/>
              </w:rPr>
              <w:t>41</w:t>
            </w:r>
          </w:p>
        </w:tc>
        <w:tc>
          <w:tcPr>
            <w:tcW w:w="4400" w:type="dxa"/>
            <w:tcBorders>
              <w:top w:val="single" w:sz="4" w:space="0" w:color="auto"/>
            </w:tcBorders>
            <w:vAlign w:val="center"/>
            <w:hideMark/>
          </w:tcPr>
          <w:p w14:paraId="3A07C225" w14:textId="77777777" w:rsidR="00AD0360" w:rsidRPr="00AD0360" w:rsidRDefault="00487698" w:rsidP="00AD0360">
            <w:pPr>
              <w:pStyle w:val="Tablecaption0"/>
              <w:jc w:val="left"/>
              <w:rPr>
                <w:rFonts w:ascii="Times New Roman" w:hAnsi="Times New Roman" w:cs="Times New Roman"/>
                <w:color w:val="auto"/>
              </w:rPr>
            </w:pPr>
            <w:r w:rsidRPr="00AD0360">
              <w:rPr>
                <w:rFonts w:ascii="Times New Roman" w:hAnsi="Times New Roman" w:cs="Times New Roman"/>
                <w:color w:val="auto"/>
              </w:rPr>
              <w:t>Număr</w:t>
            </w:r>
            <w:r w:rsidR="00AD0360" w:rsidRPr="00AD0360">
              <w:rPr>
                <w:rFonts w:ascii="Times New Roman" w:hAnsi="Times New Roman" w:cs="Times New Roman"/>
                <w:color w:val="auto"/>
              </w:rPr>
              <w:t xml:space="preserve"> de </w:t>
            </w:r>
            <w:r w:rsidRPr="00AD0360">
              <w:rPr>
                <w:rFonts w:ascii="Times New Roman" w:hAnsi="Times New Roman" w:cs="Times New Roman"/>
                <w:color w:val="auto"/>
              </w:rPr>
              <w:t>angajați</w:t>
            </w:r>
            <w:r w:rsidR="00AD0360" w:rsidRPr="00AD0360">
              <w:rPr>
                <w:rFonts w:ascii="Times New Roman" w:hAnsi="Times New Roman" w:cs="Times New Roman"/>
                <w:color w:val="auto"/>
              </w:rPr>
              <w:t xml:space="preserve"> cu echivalent norma </w:t>
            </w:r>
            <w:r w:rsidRPr="00AD0360">
              <w:rPr>
                <w:rFonts w:ascii="Times New Roman" w:hAnsi="Times New Roman" w:cs="Times New Roman"/>
                <w:color w:val="auto"/>
              </w:rPr>
              <w:t>întreagă</w:t>
            </w:r>
          </w:p>
        </w:tc>
        <w:tc>
          <w:tcPr>
            <w:tcW w:w="2379" w:type="dxa"/>
            <w:tcBorders>
              <w:top w:val="single" w:sz="4" w:space="0" w:color="auto"/>
            </w:tcBorders>
            <w:vAlign w:val="center"/>
            <w:hideMark/>
          </w:tcPr>
          <w:p w14:paraId="56AFDA09" w14:textId="77777777" w:rsidR="00AD0360" w:rsidRPr="00AD0360" w:rsidRDefault="00AD0360" w:rsidP="00AD0360">
            <w:pPr>
              <w:pStyle w:val="Tablecaption0"/>
              <w:jc w:val="left"/>
              <w:rPr>
                <w:rFonts w:ascii="Times New Roman" w:hAnsi="Times New Roman" w:cs="Times New Roman"/>
                <w:color w:val="auto"/>
              </w:rPr>
            </w:pPr>
            <w:r w:rsidRPr="00AD0360">
              <w:rPr>
                <w:rFonts w:ascii="Times New Roman" w:hAnsi="Times New Roman" w:cs="Times New Roman"/>
                <w:color w:val="auto"/>
              </w:rPr>
              <w:t>Numărul total de ore lucrătoare pentru toți angajații conform contract_t/Numărul de ore lucrătoare pentru un angajat care lucrează cu normă întreagă_t</w:t>
            </w:r>
          </w:p>
        </w:tc>
        <w:tc>
          <w:tcPr>
            <w:tcW w:w="1324" w:type="dxa"/>
            <w:tcBorders>
              <w:top w:val="single" w:sz="4" w:space="0" w:color="auto"/>
            </w:tcBorders>
            <w:vAlign w:val="center"/>
            <w:hideMark/>
          </w:tcPr>
          <w:p w14:paraId="334C67E2" w14:textId="77777777" w:rsidR="00AD0360" w:rsidRPr="00AD0360" w:rsidRDefault="00AD0360" w:rsidP="00AD0360">
            <w:pPr>
              <w:pStyle w:val="Tablecaption0"/>
              <w:rPr>
                <w:rFonts w:ascii="Times New Roman" w:hAnsi="Times New Roman" w:cs="Times New Roman"/>
                <w:color w:val="auto"/>
                <w:sz w:val="20"/>
              </w:rPr>
            </w:pPr>
            <w:r w:rsidRPr="00AD0360">
              <w:rPr>
                <w:rFonts w:ascii="Times New Roman" w:hAnsi="Times New Roman" w:cs="Times New Roman"/>
                <w:color w:val="auto"/>
                <w:sz w:val="20"/>
              </w:rPr>
              <w:t>monitorizare</w:t>
            </w:r>
          </w:p>
        </w:tc>
        <w:tc>
          <w:tcPr>
            <w:tcW w:w="1324" w:type="dxa"/>
            <w:tcBorders>
              <w:top w:val="single" w:sz="4" w:space="0" w:color="auto"/>
            </w:tcBorders>
            <w:vAlign w:val="center"/>
            <w:hideMark/>
          </w:tcPr>
          <w:p w14:paraId="153A1010" w14:textId="77777777" w:rsidR="00AD0360" w:rsidRPr="00AD0360" w:rsidRDefault="00AD0360" w:rsidP="00AD0360">
            <w:pPr>
              <w:pStyle w:val="Tablecaption0"/>
              <w:rPr>
                <w:rFonts w:ascii="Times New Roman" w:hAnsi="Times New Roman" w:cs="Times New Roman"/>
                <w:color w:val="auto"/>
                <w:sz w:val="20"/>
              </w:rPr>
            </w:pPr>
            <w:r w:rsidRPr="00AD0360">
              <w:rPr>
                <w:rFonts w:ascii="Times New Roman" w:hAnsi="Times New Roman" w:cs="Times New Roman"/>
                <w:color w:val="auto"/>
                <w:sz w:val="20"/>
              </w:rPr>
              <w:t>monitorizare</w:t>
            </w:r>
          </w:p>
        </w:tc>
        <w:tc>
          <w:tcPr>
            <w:tcW w:w="1324" w:type="dxa"/>
            <w:tcBorders>
              <w:top w:val="single" w:sz="4" w:space="0" w:color="auto"/>
            </w:tcBorders>
            <w:vAlign w:val="center"/>
            <w:hideMark/>
          </w:tcPr>
          <w:p w14:paraId="6F86E9CF" w14:textId="77777777" w:rsidR="00AD0360" w:rsidRPr="00AD0360" w:rsidRDefault="00AD0360" w:rsidP="00AD0360">
            <w:pPr>
              <w:pStyle w:val="Tablecaption0"/>
              <w:rPr>
                <w:rFonts w:ascii="Times New Roman" w:hAnsi="Times New Roman" w:cs="Times New Roman"/>
                <w:color w:val="auto"/>
                <w:sz w:val="20"/>
              </w:rPr>
            </w:pPr>
            <w:r w:rsidRPr="00AD0360">
              <w:rPr>
                <w:rFonts w:ascii="Times New Roman" w:hAnsi="Times New Roman" w:cs="Times New Roman"/>
                <w:color w:val="auto"/>
                <w:sz w:val="20"/>
              </w:rPr>
              <w:t>monitorizare</w:t>
            </w:r>
          </w:p>
        </w:tc>
        <w:tc>
          <w:tcPr>
            <w:tcW w:w="1324" w:type="dxa"/>
            <w:tcBorders>
              <w:top w:val="single" w:sz="4" w:space="0" w:color="auto"/>
            </w:tcBorders>
            <w:vAlign w:val="center"/>
            <w:hideMark/>
          </w:tcPr>
          <w:p w14:paraId="25C4ACA7" w14:textId="77777777" w:rsidR="00AD0360" w:rsidRPr="00AD0360" w:rsidRDefault="00AD0360" w:rsidP="00AD0360">
            <w:pPr>
              <w:pStyle w:val="Tablecaption0"/>
              <w:rPr>
                <w:rFonts w:ascii="Times New Roman" w:hAnsi="Times New Roman" w:cs="Times New Roman"/>
                <w:color w:val="auto"/>
                <w:sz w:val="20"/>
              </w:rPr>
            </w:pPr>
            <w:r w:rsidRPr="00AD0360">
              <w:rPr>
                <w:rFonts w:ascii="Times New Roman" w:hAnsi="Times New Roman" w:cs="Times New Roman"/>
                <w:color w:val="auto"/>
                <w:sz w:val="20"/>
              </w:rPr>
              <w:t>monitorizare</w:t>
            </w:r>
          </w:p>
        </w:tc>
        <w:tc>
          <w:tcPr>
            <w:tcW w:w="1302" w:type="dxa"/>
            <w:tcBorders>
              <w:top w:val="single" w:sz="4" w:space="0" w:color="auto"/>
              <w:right w:val="single" w:sz="4" w:space="0" w:color="auto"/>
            </w:tcBorders>
            <w:vAlign w:val="center"/>
            <w:hideMark/>
          </w:tcPr>
          <w:p w14:paraId="05203F4A" w14:textId="77777777" w:rsidR="00AD0360" w:rsidRPr="00AD0360" w:rsidRDefault="00AD0360" w:rsidP="00AD0360">
            <w:pPr>
              <w:pStyle w:val="Tablecaption0"/>
              <w:rPr>
                <w:rFonts w:ascii="Times New Roman" w:hAnsi="Times New Roman" w:cs="Times New Roman"/>
                <w:color w:val="auto"/>
                <w:sz w:val="20"/>
              </w:rPr>
            </w:pPr>
            <w:r w:rsidRPr="00AD0360">
              <w:rPr>
                <w:rFonts w:ascii="Times New Roman" w:hAnsi="Times New Roman" w:cs="Times New Roman"/>
                <w:color w:val="auto"/>
                <w:sz w:val="20"/>
              </w:rPr>
              <w:t>monitorizare</w:t>
            </w:r>
          </w:p>
        </w:tc>
        <w:tc>
          <w:tcPr>
            <w:tcW w:w="1699" w:type="dxa"/>
            <w:tcBorders>
              <w:top w:val="nil"/>
              <w:left w:val="single" w:sz="4" w:space="0" w:color="auto"/>
              <w:bottom w:val="nil"/>
              <w:right w:val="nil"/>
            </w:tcBorders>
            <w:vAlign w:val="center"/>
          </w:tcPr>
          <w:p w14:paraId="4128AB56" w14:textId="718BAD08" w:rsidR="00AD0360" w:rsidRPr="00AD0360" w:rsidRDefault="00AD0360" w:rsidP="00AD0360">
            <w:pPr>
              <w:pStyle w:val="Tablecaption0"/>
              <w:jc w:val="right"/>
              <w:rPr>
                <w:rFonts w:ascii="Times New Roman" w:hAnsi="Times New Roman" w:cs="Times New Roman"/>
                <w:b/>
                <w:bCs/>
                <w:color w:val="auto"/>
              </w:rPr>
            </w:pPr>
          </w:p>
        </w:tc>
      </w:tr>
      <w:tr w:rsidR="00AD0360" w:rsidRPr="00AD0360" w14:paraId="19FC93C8" w14:textId="77777777" w:rsidTr="00503604">
        <w:trPr>
          <w:trHeight w:val="510"/>
        </w:trPr>
        <w:tc>
          <w:tcPr>
            <w:tcW w:w="698" w:type="dxa"/>
            <w:vAlign w:val="center"/>
            <w:hideMark/>
          </w:tcPr>
          <w:p w14:paraId="08F86B10" w14:textId="77777777" w:rsidR="00AD0360" w:rsidRPr="00AD0360" w:rsidRDefault="00AD0360" w:rsidP="00BD3A5D">
            <w:pPr>
              <w:pStyle w:val="Tablecaption0"/>
              <w:jc w:val="center"/>
              <w:rPr>
                <w:rFonts w:ascii="Times New Roman" w:hAnsi="Times New Roman" w:cs="Times New Roman"/>
                <w:color w:val="auto"/>
              </w:rPr>
            </w:pPr>
            <w:r w:rsidRPr="00AD0360">
              <w:rPr>
                <w:rFonts w:ascii="Times New Roman" w:hAnsi="Times New Roman" w:cs="Times New Roman"/>
                <w:color w:val="auto"/>
              </w:rPr>
              <w:lastRenderedPageBreak/>
              <w:t>42</w:t>
            </w:r>
          </w:p>
        </w:tc>
        <w:tc>
          <w:tcPr>
            <w:tcW w:w="4400" w:type="dxa"/>
            <w:vAlign w:val="center"/>
            <w:hideMark/>
          </w:tcPr>
          <w:p w14:paraId="3D3008EC" w14:textId="77777777" w:rsidR="00AD0360" w:rsidRPr="00AD0360" w:rsidRDefault="00AD0360" w:rsidP="00AD0360">
            <w:pPr>
              <w:pStyle w:val="Tablecaption0"/>
              <w:jc w:val="left"/>
              <w:rPr>
                <w:rFonts w:ascii="Times New Roman" w:hAnsi="Times New Roman" w:cs="Times New Roman"/>
                <w:color w:val="auto"/>
              </w:rPr>
            </w:pPr>
            <w:r w:rsidRPr="00AD0360">
              <w:rPr>
                <w:rFonts w:ascii="Times New Roman" w:hAnsi="Times New Roman" w:cs="Times New Roman"/>
                <w:color w:val="auto"/>
              </w:rPr>
              <w:t xml:space="preserve">Noi locuri de munca </w:t>
            </w:r>
            <w:r w:rsidR="00487698" w:rsidRPr="00AD0360">
              <w:rPr>
                <w:rFonts w:ascii="Times New Roman" w:hAnsi="Times New Roman" w:cs="Times New Roman"/>
                <w:color w:val="auto"/>
              </w:rPr>
              <w:t>adăugate</w:t>
            </w:r>
            <w:r w:rsidR="00393365">
              <w:rPr>
                <w:rFonts w:ascii="Times New Roman" w:hAnsi="Times New Roman" w:cs="Times New Roman"/>
                <w:color w:val="auto"/>
              </w:rPr>
              <w:t xml:space="preserve"> în </w:t>
            </w:r>
            <w:r w:rsidRPr="00AD0360">
              <w:rPr>
                <w:rFonts w:ascii="Times New Roman" w:hAnsi="Times New Roman" w:cs="Times New Roman"/>
                <w:color w:val="auto"/>
              </w:rPr>
              <w:t>cursul anului</w:t>
            </w:r>
          </w:p>
        </w:tc>
        <w:tc>
          <w:tcPr>
            <w:tcW w:w="2379" w:type="dxa"/>
            <w:vAlign w:val="center"/>
            <w:hideMark/>
          </w:tcPr>
          <w:p w14:paraId="76D323D7" w14:textId="77777777" w:rsidR="00AD0360" w:rsidRPr="00AD0360" w:rsidRDefault="00AD0360" w:rsidP="00AD0360">
            <w:pPr>
              <w:pStyle w:val="Tablecaption0"/>
              <w:jc w:val="left"/>
              <w:rPr>
                <w:rFonts w:ascii="Times New Roman" w:hAnsi="Times New Roman" w:cs="Times New Roman"/>
                <w:color w:val="auto"/>
              </w:rPr>
            </w:pPr>
            <w:r w:rsidRPr="00AD0360">
              <w:rPr>
                <w:rFonts w:ascii="Times New Roman" w:hAnsi="Times New Roman" w:cs="Times New Roman"/>
                <w:color w:val="auto"/>
              </w:rPr>
              <w:t>Numărul de angajați cu echivalent normă întreagă</w:t>
            </w:r>
          </w:p>
        </w:tc>
        <w:tc>
          <w:tcPr>
            <w:tcW w:w="1324" w:type="dxa"/>
            <w:vAlign w:val="center"/>
            <w:hideMark/>
          </w:tcPr>
          <w:p w14:paraId="1D12F4B4" w14:textId="77777777" w:rsidR="00AD0360" w:rsidRPr="00AD0360" w:rsidRDefault="00AD0360" w:rsidP="00AD0360">
            <w:pPr>
              <w:pStyle w:val="Tablecaption0"/>
              <w:rPr>
                <w:rFonts w:ascii="Times New Roman" w:hAnsi="Times New Roman" w:cs="Times New Roman"/>
                <w:color w:val="auto"/>
                <w:sz w:val="20"/>
              </w:rPr>
            </w:pPr>
            <w:r w:rsidRPr="00AD0360">
              <w:rPr>
                <w:rFonts w:ascii="Times New Roman" w:hAnsi="Times New Roman" w:cs="Times New Roman"/>
                <w:color w:val="auto"/>
                <w:sz w:val="20"/>
              </w:rPr>
              <w:t>monitorizare</w:t>
            </w:r>
          </w:p>
        </w:tc>
        <w:tc>
          <w:tcPr>
            <w:tcW w:w="1324" w:type="dxa"/>
            <w:vAlign w:val="center"/>
            <w:hideMark/>
          </w:tcPr>
          <w:p w14:paraId="7B427222" w14:textId="77777777" w:rsidR="00AD0360" w:rsidRPr="00AD0360" w:rsidRDefault="00AD0360" w:rsidP="00AD0360">
            <w:pPr>
              <w:pStyle w:val="Tablecaption0"/>
              <w:rPr>
                <w:rFonts w:ascii="Times New Roman" w:hAnsi="Times New Roman" w:cs="Times New Roman"/>
                <w:color w:val="auto"/>
                <w:sz w:val="20"/>
              </w:rPr>
            </w:pPr>
            <w:r w:rsidRPr="00AD0360">
              <w:rPr>
                <w:rFonts w:ascii="Times New Roman" w:hAnsi="Times New Roman" w:cs="Times New Roman"/>
                <w:color w:val="auto"/>
                <w:sz w:val="20"/>
              </w:rPr>
              <w:t>monitorizare</w:t>
            </w:r>
          </w:p>
        </w:tc>
        <w:tc>
          <w:tcPr>
            <w:tcW w:w="1324" w:type="dxa"/>
            <w:vAlign w:val="center"/>
            <w:hideMark/>
          </w:tcPr>
          <w:p w14:paraId="3F216CE6" w14:textId="77777777" w:rsidR="00AD0360" w:rsidRPr="00AD0360" w:rsidRDefault="00AD0360" w:rsidP="00AD0360">
            <w:pPr>
              <w:pStyle w:val="Tablecaption0"/>
              <w:rPr>
                <w:rFonts w:ascii="Times New Roman" w:hAnsi="Times New Roman" w:cs="Times New Roman"/>
                <w:color w:val="auto"/>
                <w:sz w:val="20"/>
              </w:rPr>
            </w:pPr>
            <w:r w:rsidRPr="00AD0360">
              <w:rPr>
                <w:rFonts w:ascii="Times New Roman" w:hAnsi="Times New Roman" w:cs="Times New Roman"/>
                <w:color w:val="auto"/>
                <w:sz w:val="20"/>
              </w:rPr>
              <w:t>monitorizare</w:t>
            </w:r>
          </w:p>
        </w:tc>
        <w:tc>
          <w:tcPr>
            <w:tcW w:w="1324" w:type="dxa"/>
            <w:vAlign w:val="center"/>
            <w:hideMark/>
          </w:tcPr>
          <w:p w14:paraId="005B98C9" w14:textId="77777777" w:rsidR="00AD0360" w:rsidRPr="00AD0360" w:rsidRDefault="00AD0360" w:rsidP="00AD0360">
            <w:pPr>
              <w:pStyle w:val="Tablecaption0"/>
              <w:rPr>
                <w:rFonts w:ascii="Times New Roman" w:hAnsi="Times New Roman" w:cs="Times New Roman"/>
                <w:color w:val="auto"/>
                <w:sz w:val="20"/>
              </w:rPr>
            </w:pPr>
            <w:r w:rsidRPr="00AD0360">
              <w:rPr>
                <w:rFonts w:ascii="Times New Roman" w:hAnsi="Times New Roman" w:cs="Times New Roman"/>
                <w:color w:val="auto"/>
                <w:sz w:val="20"/>
              </w:rPr>
              <w:t>monitorizare</w:t>
            </w:r>
          </w:p>
        </w:tc>
        <w:tc>
          <w:tcPr>
            <w:tcW w:w="1302" w:type="dxa"/>
            <w:tcBorders>
              <w:bottom w:val="single" w:sz="4" w:space="0" w:color="auto"/>
            </w:tcBorders>
            <w:vAlign w:val="center"/>
            <w:hideMark/>
          </w:tcPr>
          <w:p w14:paraId="550119B4" w14:textId="77777777" w:rsidR="00AD0360" w:rsidRPr="00AD0360" w:rsidRDefault="00AD0360" w:rsidP="00AD0360">
            <w:pPr>
              <w:pStyle w:val="Tablecaption0"/>
              <w:rPr>
                <w:rFonts w:ascii="Times New Roman" w:hAnsi="Times New Roman" w:cs="Times New Roman"/>
                <w:color w:val="auto"/>
                <w:sz w:val="20"/>
              </w:rPr>
            </w:pPr>
            <w:r w:rsidRPr="00AD0360">
              <w:rPr>
                <w:rFonts w:ascii="Times New Roman" w:hAnsi="Times New Roman" w:cs="Times New Roman"/>
                <w:color w:val="auto"/>
                <w:sz w:val="20"/>
              </w:rPr>
              <w:t>monitorizare</w:t>
            </w:r>
          </w:p>
        </w:tc>
        <w:tc>
          <w:tcPr>
            <w:tcW w:w="1699" w:type="dxa"/>
            <w:tcBorders>
              <w:top w:val="nil"/>
              <w:bottom w:val="nil"/>
            </w:tcBorders>
            <w:vAlign w:val="center"/>
          </w:tcPr>
          <w:p w14:paraId="2644018F" w14:textId="1679F7F5" w:rsidR="00AD0360" w:rsidRPr="00AD0360" w:rsidRDefault="00AD0360" w:rsidP="00AD0360">
            <w:pPr>
              <w:pStyle w:val="Tablecaption0"/>
              <w:jc w:val="right"/>
              <w:rPr>
                <w:rFonts w:ascii="Times New Roman" w:hAnsi="Times New Roman" w:cs="Times New Roman"/>
                <w:b/>
                <w:bCs/>
                <w:color w:val="auto"/>
              </w:rPr>
            </w:pPr>
          </w:p>
        </w:tc>
      </w:tr>
      <w:tr w:rsidR="00AD0360" w:rsidRPr="00AD0360" w14:paraId="3F5D1D2F" w14:textId="77777777" w:rsidTr="00503604">
        <w:trPr>
          <w:trHeight w:val="407"/>
        </w:trPr>
        <w:tc>
          <w:tcPr>
            <w:tcW w:w="698" w:type="dxa"/>
            <w:vAlign w:val="center"/>
            <w:hideMark/>
          </w:tcPr>
          <w:p w14:paraId="09BE286A" w14:textId="77777777" w:rsidR="00AD0360" w:rsidRPr="00AD0360" w:rsidRDefault="00AD0360" w:rsidP="00BD3A5D">
            <w:pPr>
              <w:pStyle w:val="Tablecaption0"/>
              <w:jc w:val="center"/>
              <w:rPr>
                <w:rFonts w:ascii="Times New Roman" w:hAnsi="Times New Roman" w:cs="Times New Roman"/>
                <w:color w:val="auto"/>
              </w:rPr>
            </w:pPr>
            <w:r w:rsidRPr="00AD0360">
              <w:rPr>
                <w:rFonts w:ascii="Times New Roman" w:hAnsi="Times New Roman" w:cs="Times New Roman"/>
                <w:color w:val="auto"/>
              </w:rPr>
              <w:t>43</w:t>
            </w:r>
          </w:p>
        </w:tc>
        <w:tc>
          <w:tcPr>
            <w:tcW w:w="4400" w:type="dxa"/>
            <w:tcBorders>
              <w:bottom w:val="single" w:sz="4" w:space="0" w:color="auto"/>
            </w:tcBorders>
            <w:vAlign w:val="center"/>
            <w:hideMark/>
          </w:tcPr>
          <w:p w14:paraId="5F212C4B" w14:textId="77777777" w:rsidR="00AD0360" w:rsidRPr="00AD0360" w:rsidRDefault="00AD0360" w:rsidP="00AD0360">
            <w:pPr>
              <w:pStyle w:val="Tablecaption0"/>
              <w:jc w:val="left"/>
              <w:rPr>
                <w:rFonts w:ascii="Times New Roman" w:hAnsi="Times New Roman" w:cs="Times New Roman"/>
                <w:color w:val="auto"/>
              </w:rPr>
            </w:pPr>
            <w:r w:rsidRPr="00AD0360">
              <w:rPr>
                <w:rFonts w:ascii="Times New Roman" w:hAnsi="Times New Roman" w:cs="Times New Roman"/>
                <w:color w:val="auto"/>
              </w:rPr>
              <w:t xml:space="preserve">Procent de </w:t>
            </w:r>
            <w:r w:rsidR="00487698" w:rsidRPr="00AD0360">
              <w:rPr>
                <w:rFonts w:ascii="Times New Roman" w:hAnsi="Times New Roman" w:cs="Times New Roman"/>
                <w:color w:val="auto"/>
              </w:rPr>
              <w:t>angajați</w:t>
            </w:r>
            <w:r w:rsidRPr="00AD0360">
              <w:rPr>
                <w:rFonts w:ascii="Times New Roman" w:hAnsi="Times New Roman" w:cs="Times New Roman"/>
                <w:color w:val="auto"/>
              </w:rPr>
              <w:t xml:space="preserve"> cu handicap</w:t>
            </w:r>
          </w:p>
        </w:tc>
        <w:tc>
          <w:tcPr>
            <w:tcW w:w="2379" w:type="dxa"/>
            <w:tcBorders>
              <w:bottom w:val="single" w:sz="4" w:space="0" w:color="auto"/>
            </w:tcBorders>
            <w:vAlign w:val="center"/>
            <w:hideMark/>
          </w:tcPr>
          <w:p w14:paraId="16AD2585" w14:textId="77777777" w:rsidR="00AD0360" w:rsidRPr="00AD0360" w:rsidRDefault="00AD0360" w:rsidP="00AD0360">
            <w:pPr>
              <w:pStyle w:val="Tablecaption0"/>
              <w:jc w:val="left"/>
              <w:rPr>
                <w:rFonts w:ascii="Times New Roman" w:hAnsi="Times New Roman" w:cs="Times New Roman"/>
                <w:color w:val="auto"/>
              </w:rPr>
            </w:pPr>
            <w:r w:rsidRPr="00AD0360">
              <w:rPr>
                <w:rFonts w:ascii="Times New Roman" w:hAnsi="Times New Roman" w:cs="Times New Roman"/>
                <w:color w:val="auto"/>
              </w:rPr>
              <w:t>Numărul de angajați cu handicap recunoscute administrativ_t</w:t>
            </w:r>
          </w:p>
        </w:tc>
        <w:tc>
          <w:tcPr>
            <w:tcW w:w="1324" w:type="dxa"/>
            <w:tcBorders>
              <w:bottom w:val="single" w:sz="4" w:space="0" w:color="auto"/>
            </w:tcBorders>
            <w:vAlign w:val="center"/>
            <w:hideMark/>
          </w:tcPr>
          <w:p w14:paraId="0B8524DA" w14:textId="77777777" w:rsidR="00AD0360" w:rsidRPr="00AD0360" w:rsidRDefault="00AD0360" w:rsidP="00AD0360">
            <w:pPr>
              <w:pStyle w:val="Tablecaption0"/>
              <w:rPr>
                <w:rFonts w:ascii="Times New Roman" w:hAnsi="Times New Roman" w:cs="Times New Roman"/>
                <w:color w:val="auto"/>
                <w:sz w:val="20"/>
              </w:rPr>
            </w:pPr>
            <w:r w:rsidRPr="00AD0360">
              <w:rPr>
                <w:rFonts w:ascii="Times New Roman" w:hAnsi="Times New Roman" w:cs="Times New Roman"/>
                <w:color w:val="auto"/>
                <w:sz w:val="20"/>
              </w:rPr>
              <w:t xml:space="preserve">cu respectare </w:t>
            </w:r>
            <w:r w:rsidR="00487698" w:rsidRPr="00AD0360">
              <w:rPr>
                <w:rFonts w:ascii="Times New Roman" w:hAnsi="Times New Roman" w:cs="Times New Roman"/>
                <w:color w:val="auto"/>
                <w:sz w:val="20"/>
              </w:rPr>
              <w:t>legislației</w:t>
            </w:r>
            <w:r w:rsidR="00393365">
              <w:rPr>
                <w:rFonts w:ascii="Times New Roman" w:hAnsi="Times New Roman" w:cs="Times New Roman"/>
                <w:color w:val="auto"/>
                <w:sz w:val="20"/>
              </w:rPr>
              <w:t xml:space="preserve"> în </w:t>
            </w:r>
            <w:r w:rsidRPr="00AD0360">
              <w:rPr>
                <w:rFonts w:ascii="Times New Roman" w:hAnsi="Times New Roman" w:cs="Times New Roman"/>
                <w:color w:val="auto"/>
                <w:sz w:val="20"/>
              </w:rPr>
              <w:t>vigoare</w:t>
            </w:r>
          </w:p>
        </w:tc>
        <w:tc>
          <w:tcPr>
            <w:tcW w:w="1324" w:type="dxa"/>
            <w:tcBorders>
              <w:bottom w:val="single" w:sz="4" w:space="0" w:color="auto"/>
            </w:tcBorders>
            <w:vAlign w:val="center"/>
            <w:hideMark/>
          </w:tcPr>
          <w:p w14:paraId="0DE38841" w14:textId="77777777" w:rsidR="00AD0360" w:rsidRPr="00AD0360" w:rsidRDefault="00AD0360" w:rsidP="00AD0360">
            <w:pPr>
              <w:pStyle w:val="Tablecaption0"/>
              <w:rPr>
                <w:rFonts w:ascii="Times New Roman" w:hAnsi="Times New Roman" w:cs="Times New Roman"/>
                <w:color w:val="auto"/>
                <w:sz w:val="20"/>
              </w:rPr>
            </w:pPr>
            <w:r w:rsidRPr="00AD0360">
              <w:rPr>
                <w:rFonts w:ascii="Times New Roman" w:hAnsi="Times New Roman" w:cs="Times New Roman"/>
                <w:color w:val="auto"/>
                <w:sz w:val="20"/>
              </w:rPr>
              <w:t xml:space="preserve">cu respectare </w:t>
            </w:r>
            <w:r w:rsidR="00487698" w:rsidRPr="00AD0360">
              <w:rPr>
                <w:rFonts w:ascii="Times New Roman" w:hAnsi="Times New Roman" w:cs="Times New Roman"/>
                <w:color w:val="auto"/>
                <w:sz w:val="20"/>
              </w:rPr>
              <w:t>legislației</w:t>
            </w:r>
            <w:r w:rsidR="00393365">
              <w:rPr>
                <w:rFonts w:ascii="Times New Roman" w:hAnsi="Times New Roman" w:cs="Times New Roman"/>
                <w:color w:val="auto"/>
                <w:sz w:val="20"/>
              </w:rPr>
              <w:t xml:space="preserve"> în </w:t>
            </w:r>
            <w:r w:rsidRPr="00AD0360">
              <w:rPr>
                <w:rFonts w:ascii="Times New Roman" w:hAnsi="Times New Roman" w:cs="Times New Roman"/>
                <w:color w:val="auto"/>
                <w:sz w:val="20"/>
              </w:rPr>
              <w:t>vigoare</w:t>
            </w:r>
          </w:p>
        </w:tc>
        <w:tc>
          <w:tcPr>
            <w:tcW w:w="1324" w:type="dxa"/>
            <w:tcBorders>
              <w:bottom w:val="single" w:sz="4" w:space="0" w:color="auto"/>
            </w:tcBorders>
            <w:vAlign w:val="center"/>
            <w:hideMark/>
          </w:tcPr>
          <w:p w14:paraId="6CEEDCE8" w14:textId="77777777" w:rsidR="00AD0360" w:rsidRPr="00AD0360" w:rsidRDefault="00AD0360" w:rsidP="00AD0360">
            <w:pPr>
              <w:pStyle w:val="Tablecaption0"/>
              <w:rPr>
                <w:rFonts w:ascii="Times New Roman" w:hAnsi="Times New Roman" w:cs="Times New Roman"/>
                <w:color w:val="auto"/>
                <w:sz w:val="20"/>
              </w:rPr>
            </w:pPr>
            <w:r w:rsidRPr="00AD0360">
              <w:rPr>
                <w:rFonts w:ascii="Times New Roman" w:hAnsi="Times New Roman" w:cs="Times New Roman"/>
                <w:color w:val="auto"/>
                <w:sz w:val="20"/>
              </w:rPr>
              <w:t xml:space="preserve">cu respectare </w:t>
            </w:r>
            <w:r w:rsidR="00487698" w:rsidRPr="00AD0360">
              <w:rPr>
                <w:rFonts w:ascii="Times New Roman" w:hAnsi="Times New Roman" w:cs="Times New Roman"/>
                <w:color w:val="auto"/>
                <w:sz w:val="20"/>
              </w:rPr>
              <w:t>legislației</w:t>
            </w:r>
            <w:r w:rsidR="00393365">
              <w:rPr>
                <w:rFonts w:ascii="Times New Roman" w:hAnsi="Times New Roman" w:cs="Times New Roman"/>
                <w:color w:val="auto"/>
                <w:sz w:val="20"/>
              </w:rPr>
              <w:t xml:space="preserve"> în </w:t>
            </w:r>
            <w:r w:rsidRPr="00AD0360">
              <w:rPr>
                <w:rFonts w:ascii="Times New Roman" w:hAnsi="Times New Roman" w:cs="Times New Roman"/>
                <w:color w:val="auto"/>
                <w:sz w:val="20"/>
              </w:rPr>
              <w:t>vigoare</w:t>
            </w:r>
          </w:p>
        </w:tc>
        <w:tc>
          <w:tcPr>
            <w:tcW w:w="1324" w:type="dxa"/>
            <w:tcBorders>
              <w:bottom w:val="single" w:sz="4" w:space="0" w:color="auto"/>
            </w:tcBorders>
            <w:vAlign w:val="center"/>
            <w:hideMark/>
          </w:tcPr>
          <w:p w14:paraId="229DB26F" w14:textId="77777777" w:rsidR="00AD0360" w:rsidRPr="00AD0360" w:rsidRDefault="00AD0360" w:rsidP="00AD0360">
            <w:pPr>
              <w:pStyle w:val="Tablecaption0"/>
              <w:rPr>
                <w:rFonts w:ascii="Times New Roman" w:hAnsi="Times New Roman" w:cs="Times New Roman"/>
                <w:color w:val="auto"/>
                <w:sz w:val="20"/>
              </w:rPr>
            </w:pPr>
            <w:r w:rsidRPr="00AD0360">
              <w:rPr>
                <w:rFonts w:ascii="Times New Roman" w:hAnsi="Times New Roman" w:cs="Times New Roman"/>
                <w:color w:val="auto"/>
                <w:sz w:val="20"/>
              </w:rPr>
              <w:t xml:space="preserve">cu respectare </w:t>
            </w:r>
            <w:r w:rsidR="00487698" w:rsidRPr="00AD0360">
              <w:rPr>
                <w:rFonts w:ascii="Times New Roman" w:hAnsi="Times New Roman" w:cs="Times New Roman"/>
                <w:color w:val="auto"/>
                <w:sz w:val="20"/>
              </w:rPr>
              <w:t>legislației</w:t>
            </w:r>
            <w:r w:rsidR="00393365">
              <w:rPr>
                <w:rFonts w:ascii="Times New Roman" w:hAnsi="Times New Roman" w:cs="Times New Roman"/>
                <w:color w:val="auto"/>
                <w:sz w:val="20"/>
              </w:rPr>
              <w:t xml:space="preserve"> în </w:t>
            </w:r>
            <w:r w:rsidRPr="00AD0360">
              <w:rPr>
                <w:rFonts w:ascii="Times New Roman" w:hAnsi="Times New Roman" w:cs="Times New Roman"/>
                <w:color w:val="auto"/>
                <w:sz w:val="20"/>
              </w:rPr>
              <w:t>vigoare</w:t>
            </w:r>
          </w:p>
        </w:tc>
        <w:tc>
          <w:tcPr>
            <w:tcW w:w="1302" w:type="dxa"/>
            <w:tcBorders>
              <w:bottom w:val="single" w:sz="4" w:space="0" w:color="auto"/>
              <w:right w:val="single" w:sz="4" w:space="0" w:color="auto"/>
            </w:tcBorders>
            <w:vAlign w:val="center"/>
            <w:hideMark/>
          </w:tcPr>
          <w:p w14:paraId="16D3136F" w14:textId="77777777" w:rsidR="00AD0360" w:rsidRPr="00AD0360" w:rsidRDefault="00AD0360" w:rsidP="00AD0360">
            <w:pPr>
              <w:pStyle w:val="Tablecaption0"/>
              <w:rPr>
                <w:rFonts w:ascii="Times New Roman" w:hAnsi="Times New Roman" w:cs="Times New Roman"/>
                <w:color w:val="auto"/>
                <w:sz w:val="20"/>
              </w:rPr>
            </w:pPr>
            <w:r w:rsidRPr="00AD0360">
              <w:rPr>
                <w:rFonts w:ascii="Times New Roman" w:hAnsi="Times New Roman" w:cs="Times New Roman"/>
                <w:color w:val="auto"/>
                <w:sz w:val="20"/>
              </w:rPr>
              <w:t xml:space="preserve">cu respectare </w:t>
            </w:r>
            <w:r w:rsidR="00487698" w:rsidRPr="00AD0360">
              <w:rPr>
                <w:rFonts w:ascii="Times New Roman" w:hAnsi="Times New Roman" w:cs="Times New Roman"/>
                <w:color w:val="auto"/>
                <w:sz w:val="20"/>
              </w:rPr>
              <w:t>legislației</w:t>
            </w:r>
            <w:r w:rsidR="00393365">
              <w:rPr>
                <w:rFonts w:ascii="Times New Roman" w:hAnsi="Times New Roman" w:cs="Times New Roman"/>
                <w:color w:val="auto"/>
                <w:sz w:val="20"/>
              </w:rPr>
              <w:t xml:space="preserve"> în </w:t>
            </w:r>
            <w:r w:rsidRPr="00AD0360">
              <w:rPr>
                <w:rFonts w:ascii="Times New Roman" w:hAnsi="Times New Roman" w:cs="Times New Roman"/>
                <w:color w:val="auto"/>
                <w:sz w:val="20"/>
              </w:rPr>
              <w:t>vigoare</w:t>
            </w:r>
          </w:p>
        </w:tc>
        <w:tc>
          <w:tcPr>
            <w:tcW w:w="1699" w:type="dxa"/>
            <w:tcBorders>
              <w:top w:val="nil"/>
              <w:left w:val="single" w:sz="4" w:space="0" w:color="auto"/>
              <w:bottom w:val="nil"/>
              <w:right w:val="nil"/>
            </w:tcBorders>
            <w:vAlign w:val="center"/>
          </w:tcPr>
          <w:p w14:paraId="3A9D4B43" w14:textId="602A22C8" w:rsidR="00AD0360" w:rsidRPr="00AD0360" w:rsidRDefault="00AD0360" w:rsidP="00AD0360">
            <w:pPr>
              <w:pStyle w:val="Tablecaption0"/>
              <w:jc w:val="right"/>
              <w:rPr>
                <w:rFonts w:ascii="Times New Roman" w:hAnsi="Times New Roman" w:cs="Times New Roman"/>
                <w:b/>
                <w:bCs/>
                <w:color w:val="auto"/>
              </w:rPr>
            </w:pPr>
          </w:p>
        </w:tc>
      </w:tr>
      <w:tr w:rsidR="00503604" w:rsidRPr="00AD0360" w14:paraId="758BCB59" w14:textId="77777777" w:rsidTr="00503604">
        <w:trPr>
          <w:trHeight w:val="285"/>
        </w:trPr>
        <w:tc>
          <w:tcPr>
            <w:tcW w:w="698" w:type="dxa"/>
            <w:noWrap/>
            <w:vAlign w:val="center"/>
            <w:hideMark/>
          </w:tcPr>
          <w:p w14:paraId="723577BA" w14:textId="77777777" w:rsidR="00503604" w:rsidRPr="00AD0360" w:rsidRDefault="00503604" w:rsidP="00BD3A5D">
            <w:pPr>
              <w:pStyle w:val="Tablecaption0"/>
              <w:jc w:val="center"/>
              <w:rPr>
                <w:rFonts w:ascii="Times New Roman" w:hAnsi="Times New Roman" w:cs="Times New Roman"/>
                <w:b/>
                <w:bCs/>
                <w:color w:val="auto"/>
              </w:rPr>
            </w:pPr>
          </w:p>
        </w:tc>
        <w:tc>
          <w:tcPr>
            <w:tcW w:w="13377" w:type="dxa"/>
            <w:gridSpan w:val="7"/>
            <w:tcBorders>
              <w:right w:val="single" w:sz="4" w:space="0" w:color="auto"/>
            </w:tcBorders>
            <w:noWrap/>
            <w:vAlign w:val="center"/>
            <w:hideMark/>
          </w:tcPr>
          <w:p w14:paraId="4991518C" w14:textId="77777777" w:rsidR="00503604" w:rsidRPr="00AD0360" w:rsidRDefault="00503604" w:rsidP="00AD0360">
            <w:pPr>
              <w:pStyle w:val="Tablecaption0"/>
              <w:jc w:val="left"/>
              <w:rPr>
                <w:rFonts w:ascii="Times New Roman" w:hAnsi="Times New Roman" w:cs="Times New Roman"/>
                <w:b/>
                <w:bCs/>
                <w:color w:val="auto"/>
              </w:rPr>
            </w:pPr>
            <w:r w:rsidRPr="00AD0360">
              <w:rPr>
                <w:rFonts w:ascii="Times New Roman" w:hAnsi="Times New Roman" w:cs="Times New Roman"/>
                <w:b/>
                <w:bCs/>
                <w:color w:val="auto"/>
              </w:rPr>
              <w:t>Indicatori specifici</w:t>
            </w:r>
          </w:p>
        </w:tc>
        <w:tc>
          <w:tcPr>
            <w:tcW w:w="1699" w:type="dxa"/>
            <w:tcBorders>
              <w:top w:val="nil"/>
              <w:left w:val="single" w:sz="4" w:space="0" w:color="auto"/>
              <w:bottom w:val="nil"/>
              <w:right w:val="nil"/>
            </w:tcBorders>
            <w:vAlign w:val="center"/>
          </w:tcPr>
          <w:p w14:paraId="083F0ABE" w14:textId="3E3D1D14" w:rsidR="00503604" w:rsidRPr="00AD0360" w:rsidRDefault="00503604" w:rsidP="00AD0360">
            <w:pPr>
              <w:pStyle w:val="Tablecaption0"/>
              <w:jc w:val="left"/>
              <w:rPr>
                <w:rFonts w:ascii="Times New Roman" w:hAnsi="Times New Roman" w:cs="Times New Roman"/>
                <w:b/>
                <w:bCs/>
                <w:color w:val="auto"/>
              </w:rPr>
            </w:pPr>
          </w:p>
        </w:tc>
      </w:tr>
      <w:tr w:rsidR="00AD0360" w:rsidRPr="00AD0360" w14:paraId="7591E313" w14:textId="77777777" w:rsidTr="00503604">
        <w:trPr>
          <w:trHeight w:val="1020"/>
        </w:trPr>
        <w:tc>
          <w:tcPr>
            <w:tcW w:w="698" w:type="dxa"/>
            <w:vAlign w:val="center"/>
            <w:hideMark/>
          </w:tcPr>
          <w:p w14:paraId="0F051B9B" w14:textId="77777777" w:rsidR="00AD0360" w:rsidRPr="00AD0360" w:rsidRDefault="00AD0360" w:rsidP="00BD3A5D">
            <w:pPr>
              <w:pStyle w:val="Tablecaption0"/>
              <w:jc w:val="center"/>
              <w:rPr>
                <w:rFonts w:ascii="Times New Roman" w:hAnsi="Times New Roman" w:cs="Times New Roman"/>
                <w:color w:val="auto"/>
              </w:rPr>
            </w:pPr>
            <w:r w:rsidRPr="00AD0360">
              <w:rPr>
                <w:rFonts w:ascii="Times New Roman" w:hAnsi="Times New Roman" w:cs="Times New Roman"/>
                <w:color w:val="auto"/>
              </w:rPr>
              <w:t>44</w:t>
            </w:r>
          </w:p>
        </w:tc>
        <w:tc>
          <w:tcPr>
            <w:tcW w:w="4400" w:type="dxa"/>
            <w:vAlign w:val="center"/>
            <w:hideMark/>
          </w:tcPr>
          <w:p w14:paraId="5200CFF7" w14:textId="77777777" w:rsidR="00AD0360" w:rsidRPr="00AD0360" w:rsidRDefault="00AD0360" w:rsidP="00AD0360">
            <w:pPr>
              <w:pStyle w:val="Tablecaption0"/>
              <w:jc w:val="left"/>
              <w:rPr>
                <w:rFonts w:ascii="Times New Roman" w:hAnsi="Times New Roman" w:cs="Times New Roman"/>
                <w:color w:val="auto"/>
              </w:rPr>
            </w:pPr>
            <w:r w:rsidRPr="00AD0360">
              <w:rPr>
                <w:rFonts w:ascii="Times New Roman" w:hAnsi="Times New Roman" w:cs="Times New Roman"/>
                <w:color w:val="auto"/>
              </w:rPr>
              <w:t xml:space="preserve">Stabilirea politicii de management al </w:t>
            </w:r>
            <w:r w:rsidR="00487698" w:rsidRPr="00AD0360">
              <w:rPr>
                <w:rFonts w:ascii="Times New Roman" w:hAnsi="Times New Roman" w:cs="Times New Roman"/>
                <w:color w:val="auto"/>
              </w:rPr>
              <w:t>deșeurilor</w:t>
            </w:r>
            <w:r w:rsidRPr="00AD0360">
              <w:rPr>
                <w:rFonts w:ascii="Times New Roman" w:hAnsi="Times New Roman" w:cs="Times New Roman"/>
                <w:color w:val="auto"/>
              </w:rPr>
              <w:t xml:space="preserve"> pe baza principiilor de igienă </w:t>
            </w:r>
            <w:r w:rsidR="00487698" w:rsidRPr="00AD0360">
              <w:rPr>
                <w:rFonts w:ascii="Times New Roman" w:hAnsi="Times New Roman" w:cs="Times New Roman"/>
                <w:color w:val="auto"/>
              </w:rPr>
              <w:t>și</w:t>
            </w:r>
            <w:r w:rsidRPr="00AD0360">
              <w:rPr>
                <w:rFonts w:ascii="Times New Roman" w:hAnsi="Times New Roman" w:cs="Times New Roman"/>
                <w:color w:val="auto"/>
              </w:rPr>
              <w:t xml:space="preserve"> </w:t>
            </w:r>
            <w:r w:rsidR="00487698" w:rsidRPr="00AD0360">
              <w:rPr>
                <w:rFonts w:ascii="Times New Roman" w:hAnsi="Times New Roman" w:cs="Times New Roman"/>
                <w:color w:val="auto"/>
              </w:rPr>
              <w:t>protecție</w:t>
            </w:r>
            <w:r w:rsidRPr="00AD0360">
              <w:rPr>
                <w:rFonts w:ascii="Times New Roman" w:hAnsi="Times New Roman" w:cs="Times New Roman"/>
                <w:color w:val="auto"/>
              </w:rPr>
              <w:t xml:space="preserve"> a persoanelor </w:t>
            </w:r>
            <w:r w:rsidR="00487698" w:rsidRPr="00AD0360">
              <w:rPr>
                <w:rFonts w:ascii="Times New Roman" w:hAnsi="Times New Roman" w:cs="Times New Roman"/>
                <w:color w:val="auto"/>
              </w:rPr>
              <w:t>și</w:t>
            </w:r>
            <w:r w:rsidRPr="00AD0360">
              <w:rPr>
                <w:rFonts w:ascii="Times New Roman" w:hAnsi="Times New Roman" w:cs="Times New Roman"/>
                <w:color w:val="auto"/>
              </w:rPr>
              <w:t xml:space="preserve"> a mediului</w:t>
            </w:r>
          </w:p>
        </w:tc>
        <w:tc>
          <w:tcPr>
            <w:tcW w:w="2379" w:type="dxa"/>
            <w:vAlign w:val="center"/>
            <w:hideMark/>
          </w:tcPr>
          <w:p w14:paraId="04371B97" w14:textId="77777777" w:rsidR="00AD0360" w:rsidRPr="00AD0360" w:rsidRDefault="00AD0360" w:rsidP="00AD0360">
            <w:pPr>
              <w:pStyle w:val="Tablecaption0"/>
              <w:jc w:val="left"/>
              <w:rPr>
                <w:rFonts w:ascii="Times New Roman" w:hAnsi="Times New Roman" w:cs="Times New Roman"/>
                <w:color w:val="auto"/>
              </w:rPr>
            </w:pPr>
            <w:r w:rsidRPr="00AD0360">
              <w:rPr>
                <w:rFonts w:ascii="Times New Roman" w:hAnsi="Times New Roman" w:cs="Times New Roman"/>
                <w:color w:val="auto"/>
              </w:rPr>
              <w:t xml:space="preserve">Confirmarea stabilirii politicilor </w:t>
            </w:r>
          </w:p>
        </w:tc>
        <w:tc>
          <w:tcPr>
            <w:tcW w:w="1324" w:type="dxa"/>
            <w:vAlign w:val="center"/>
            <w:hideMark/>
          </w:tcPr>
          <w:p w14:paraId="512A0FB3" w14:textId="77777777" w:rsidR="00AD0360" w:rsidRPr="00AD0360" w:rsidRDefault="00AD0360" w:rsidP="00AD0360">
            <w:pPr>
              <w:pStyle w:val="Tablecaption0"/>
              <w:rPr>
                <w:rFonts w:ascii="Times New Roman" w:hAnsi="Times New Roman" w:cs="Times New Roman"/>
                <w:color w:val="auto"/>
              </w:rPr>
            </w:pPr>
            <w:r w:rsidRPr="00AD0360">
              <w:rPr>
                <w:rFonts w:ascii="Times New Roman" w:hAnsi="Times New Roman" w:cs="Times New Roman"/>
                <w:color w:val="auto"/>
              </w:rPr>
              <w:t> </w:t>
            </w:r>
          </w:p>
        </w:tc>
        <w:tc>
          <w:tcPr>
            <w:tcW w:w="1324" w:type="dxa"/>
            <w:vAlign w:val="center"/>
            <w:hideMark/>
          </w:tcPr>
          <w:p w14:paraId="55A9276F" w14:textId="77777777" w:rsidR="00AD0360" w:rsidRPr="00AD0360" w:rsidRDefault="00AD0360" w:rsidP="00AD0360">
            <w:pPr>
              <w:pStyle w:val="Tablecaption0"/>
              <w:jc w:val="center"/>
              <w:rPr>
                <w:rFonts w:ascii="Times New Roman" w:hAnsi="Times New Roman" w:cs="Times New Roman"/>
                <w:color w:val="auto"/>
              </w:rPr>
            </w:pPr>
            <w:r w:rsidRPr="00AD0360">
              <w:rPr>
                <w:rFonts w:ascii="Times New Roman" w:hAnsi="Times New Roman" w:cs="Times New Roman"/>
                <w:color w:val="auto"/>
              </w:rPr>
              <w:t>DA</w:t>
            </w:r>
          </w:p>
        </w:tc>
        <w:tc>
          <w:tcPr>
            <w:tcW w:w="1324" w:type="dxa"/>
            <w:vAlign w:val="center"/>
            <w:hideMark/>
          </w:tcPr>
          <w:p w14:paraId="555AAC42" w14:textId="77777777" w:rsidR="00AD0360" w:rsidRPr="00AD0360" w:rsidRDefault="00AD0360" w:rsidP="00AD0360">
            <w:pPr>
              <w:pStyle w:val="Tablecaption0"/>
              <w:jc w:val="center"/>
              <w:rPr>
                <w:rFonts w:ascii="Times New Roman" w:hAnsi="Times New Roman" w:cs="Times New Roman"/>
                <w:color w:val="auto"/>
              </w:rPr>
            </w:pPr>
            <w:r w:rsidRPr="00AD0360">
              <w:rPr>
                <w:rFonts w:ascii="Times New Roman" w:hAnsi="Times New Roman" w:cs="Times New Roman"/>
                <w:color w:val="auto"/>
              </w:rPr>
              <w:t>DA</w:t>
            </w:r>
          </w:p>
        </w:tc>
        <w:tc>
          <w:tcPr>
            <w:tcW w:w="1324" w:type="dxa"/>
            <w:vAlign w:val="center"/>
            <w:hideMark/>
          </w:tcPr>
          <w:p w14:paraId="128F3F23" w14:textId="77777777" w:rsidR="00AD0360" w:rsidRPr="00AD0360" w:rsidRDefault="00AD0360" w:rsidP="00AD0360">
            <w:pPr>
              <w:pStyle w:val="Tablecaption0"/>
              <w:jc w:val="center"/>
              <w:rPr>
                <w:rFonts w:ascii="Times New Roman" w:hAnsi="Times New Roman" w:cs="Times New Roman"/>
                <w:color w:val="auto"/>
              </w:rPr>
            </w:pPr>
            <w:r w:rsidRPr="00AD0360">
              <w:rPr>
                <w:rFonts w:ascii="Times New Roman" w:hAnsi="Times New Roman" w:cs="Times New Roman"/>
                <w:color w:val="auto"/>
              </w:rPr>
              <w:t>DA</w:t>
            </w:r>
          </w:p>
        </w:tc>
        <w:tc>
          <w:tcPr>
            <w:tcW w:w="1302" w:type="dxa"/>
            <w:tcBorders>
              <w:right w:val="single" w:sz="4" w:space="0" w:color="auto"/>
            </w:tcBorders>
            <w:vAlign w:val="center"/>
            <w:hideMark/>
          </w:tcPr>
          <w:p w14:paraId="1C75EF6B" w14:textId="77777777" w:rsidR="00AD0360" w:rsidRPr="00AD0360" w:rsidRDefault="00AD0360" w:rsidP="00AD0360">
            <w:pPr>
              <w:pStyle w:val="Tablecaption0"/>
              <w:jc w:val="center"/>
              <w:rPr>
                <w:rFonts w:ascii="Times New Roman" w:hAnsi="Times New Roman" w:cs="Times New Roman"/>
                <w:color w:val="auto"/>
              </w:rPr>
            </w:pPr>
            <w:r w:rsidRPr="00AD0360">
              <w:rPr>
                <w:rFonts w:ascii="Times New Roman" w:hAnsi="Times New Roman" w:cs="Times New Roman"/>
                <w:color w:val="auto"/>
              </w:rPr>
              <w:t>DA</w:t>
            </w:r>
          </w:p>
        </w:tc>
        <w:tc>
          <w:tcPr>
            <w:tcW w:w="1699" w:type="dxa"/>
            <w:tcBorders>
              <w:top w:val="nil"/>
              <w:left w:val="single" w:sz="4" w:space="0" w:color="auto"/>
              <w:bottom w:val="nil"/>
              <w:right w:val="nil"/>
            </w:tcBorders>
            <w:vAlign w:val="center"/>
          </w:tcPr>
          <w:p w14:paraId="736E9D35" w14:textId="4B853603" w:rsidR="00AD0360" w:rsidRPr="00AD0360" w:rsidRDefault="00AD0360" w:rsidP="00AD0360">
            <w:pPr>
              <w:pStyle w:val="Tablecaption0"/>
              <w:jc w:val="right"/>
              <w:rPr>
                <w:rFonts w:ascii="Times New Roman" w:hAnsi="Times New Roman" w:cs="Times New Roman"/>
                <w:color w:val="auto"/>
              </w:rPr>
            </w:pPr>
          </w:p>
        </w:tc>
      </w:tr>
      <w:tr w:rsidR="00AD0360" w:rsidRPr="00AD0360" w14:paraId="358CB090" w14:textId="77777777" w:rsidTr="00503604">
        <w:trPr>
          <w:trHeight w:val="765"/>
        </w:trPr>
        <w:tc>
          <w:tcPr>
            <w:tcW w:w="698" w:type="dxa"/>
            <w:vAlign w:val="center"/>
            <w:hideMark/>
          </w:tcPr>
          <w:p w14:paraId="78C15499" w14:textId="77777777" w:rsidR="00AD0360" w:rsidRPr="00AD0360" w:rsidRDefault="00AD0360" w:rsidP="00BD3A5D">
            <w:pPr>
              <w:pStyle w:val="Tablecaption0"/>
              <w:jc w:val="center"/>
              <w:rPr>
                <w:rFonts w:ascii="Times New Roman" w:hAnsi="Times New Roman" w:cs="Times New Roman"/>
                <w:color w:val="auto"/>
              </w:rPr>
            </w:pPr>
            <w:r w:rsidRPr="00AD0360">
              <w:rPr>
                <w:rFonts w:ascii="Times New Roman" w:hAnsi="Times New Roman" w:cs="Times New Roman"/>
                <w:color w:val="auto"/>
              </w:rPr>
              <w:t>45</w:t>
            </w:r>
          </w:p>
        </w:tc>
        <w:tc>
          <w:tcPr>
            <w:tcW w:w="4400" w:type="dxa"/>
            <w:vAlign w:val="center"/>
            <w:hideMark/>
          </w:tcPr>
          <w:p w14:paraId="2BD765CC" w14:textId="77777777" w:rsidR="00AD0360" w:rsidRPr="00AD0360" w:rsidRDefault="00AD0360" w:rsidP="00AD0360">
            <w:pPr>
              <w:pStyle w:val="Tablecaption0"/>
              <w:jc w:val="left"/>
              <w:rPr>
                <w:rFonts w:ascii="Times New Roman" w:hAnsi="Times New Roman" w:cs="Times New Roman"/>
                <w:color w:val="auto"/>
              </w:rPr>
            </w:pPr>
            <w:r w:rsidRPr="00AD0360">
              <w:rPr>
                <w:rFonts w:ascii="Times New Roman" w:hAnsi="Times New Roman" w:cs="Times New Roman"/>
                <w:color w:val="auto"/>
              </w:rPr>
              <w:t xml:space="preserve">Respectarea regulilor de </w:t>
            </w:r>
            <w:r w:rsidR="00487698" w:rsidRPr="00AD0360">
              <w:rPr>
                <w:rFonts w:ascii="Times New Roman" w:hAnsi="Times New Roman" w:cs="Times New Roman"/>
                <w:color w:val="auto"/>
              </w:rPr>
              <w:t>confidențialitate</w:t>
            </w:r>
            <w:r w:rsidRPr="00AD0360">
              <w:rPr>
                <w:rFonts w:ascii="Times New Roman" w:hAnsi="Times New Roman" w:cs="Times New Roman"/>
                <w:color w:val="auto"/>
              </w:rPr>
              <w:t xml:space="preserve"> </w:t>
            </w:r>
            <w:r w:rsidR="00487698" w:rsidRPr="00AD0360">
              <w:rPr>
                <w:rFonts w:ascii="Times New Roman" w:hAnsi="Times New Roman" w:cs="Times New Roman"/>
                <w:color w:val="auto"/>
              </w:rPr>
              <w:t>și</w:t>
            </w:r>
            <w:r w:rsidRPr="00AD0360">
              <w:rPr>
                <w:rFonts w:ascii="Times New Roman" w:hAnsi="Times New Roman" w:cs="Times New Roman"/>
                <w:color w:val="auto"/>
              </w:rPr>
              <w:t xml:space="preserve"> anonimat în gestionarea datelor pacientului</w:t>
            </w:r>
          </w:p>
        </w:tc>
        <w:tc>
          <w:tcPr>
            <w:tcW w:w="2379" w:type="dxa"/>
            <w:vAlign w:val="center"/>
            <w:hideMark/>
          </w:tcPr>
          <w:p w14:paraId="01691276" w14:textId="77777777" w:rsidR="00AD0360" w:rsidRPr="00AD0360" w:rsidRDefault="00AD0360" w:rsidP="00AD0360">
            <w:pPr>
              <w:pStyle w:val="Tablecaption0"/>
              <w:jc w:val="left"/>
              <w:rPr>
                <w:rFonts w:ascii="Times New Roman" w:hAnsi="Times New Roman" w:cs="Times New Roman"/>
                <w:color w:val="auto"/>
              </w:rPr>
            </w:pPr>
            <w:r w:rsidRPr="00AD0360">
              <w:rPr>
                <w:rFonts w:ascii="Times New Roman" w:hAnsi="Times New Roman" w:cs="Times New Roman"/>
                <w:color w:val="auto"/>
              </w:rPr>
              <w:t>Confirmarea existenței unor proceduri în acest sens</w:t>
            </w:r>
          </w:p>
        </w:tc>
        <w:tc>
          <w:tcPr>
            <w:tcW w:w="1324" w:type="dxa"/>
            <w:vAlign w:val="center"/>
            <w:hideMark/>
          </w:tcPr>
          <w:p w14:paraId="36F5FA0E" w14:textId="77777777" w:rsidR="00AD0360" w:rsidRPr="00AD0360" w:rsidRDefault="00AD0360" w:rsidP="00AD0360">
            <w:pPr>
              <w:pStyle w:val="Tablecaption0"/>
              <w:rPr>
                <w:rFonts w:ascii="Times New Roman" w:hAnsi="Times New Roman" w:cs="Times New Roman"/>
                <w:color w:val="auto"/>
              </w:rPr>
            </w:pPr>
            <w:r w:rsidRPr="00AD0360">
              <w:rPr>
                <w:rFonts w:ascii="Times New Roman" w:hAnsi="Times New Roman" w:cs="Times New Roman"/>
                <w:color w:val="auto"/>
              </w:rPr>
              <w:t> </w:t>
            </w:r>
          </w:p>
        </w:tc>
        <w:tc>
          <w:tcPr>
            <w:tcW w:w="1324" w:type="dxa"/>
            <w:vAlign w:val="center"/>
            <w:hideMark/>
          </w:tcPr>
          <w:p w14:paraId="1586C5FA" w14:textId="77777777" w:rsidR="00AD0360" w:rsidRPr="00AD0360" w:rsidRDefault="00AD0360" w:rsidP="00AD0360">
            <w:pPr>
              <w:pStyle w:val="Tablecaption0"/>
              <w:jc w:val="center"/>
              <w:rPr>
                <w:rFonts w:ascii="Times New Roman" w:hAnsi="Times New Roman" w:cs="Times New Roman"/>
                <w:color w:val="auto"/>
              </w:rPr>
            </w:pPr>
            <w:r w:rsidRPr="00AD0360">
              <w:rPr>
                <w:rFonts w:ascii="Times New Roman" w:hAnsi="Times New Roman" w:cs="Times New Roman"/>
                <w:color w:val="auto"/>
              </w:rPr>
              <w:t>DA</w:t>
            </w:r>
          </w:p>
        </w:tc>
        <w:tc>
          <w:tcPr>
            <w:tcW w:w="1324" w:type="dxa"/>
            <w:vAlign w:val="center"/>
            <w:hideMark/>
          </w:tcPr>
          <w:p w14:paraId="6E65D36C" w14:textId="77777777" w:rsidR="00AD0360" w:rsidRPr="00AD0360" w:rsidRDefault="00AD0360" w:rsidP="00AD0360">
            <w:pPr>
              <w:pStyle w:val="Tablecaption0"/>
              <w:jc w:val="center"/>
              <w:rPr>
                <w:rFonts w:ascii="Times New Roman" w:hAnsi="Times New Roman" w:cs="Times New Roman"/>
                <w:color w:val="auto"/>
              </w:rPr>
            </w:pPr>
            <w:r w:rsidRPr="00AD0360">
              <w:rPr>
                <w:rFonts w:ascii="Times New Roman" w:hAnsi="Times New Roman" w:cs="Times New Roman"/>
                <w:color w:val="auto"/>
              </w:rPr>
              <w:t>DA</w:t>
            </w:r>
          </w:p>
        </w:tc>
        <w:tc>
          <w:tcPr>
            <w:tcW w:w="1324" w:type="dxa"/>
            <w:vAlign w:val="center"/>
            <w:hideMark/>
          </w:tcPr>
          <w:p w14:paraId="536CBAA3" w14:textId="77777777" w:rsidR="00AD0360" w:rsidRPr="00AD0360" w:rsidRDefault="00AD0360" w:rsidP="00AD0360">
            <w:pPr>
              <w:pStyle w:val="Tablecaption0"/>
              <w:jc w:val="center"/>
              <w:rPr>
                <w:rFonts w:ascii="Times New Roman" w:hAnsi="Times New Roman" w:cs="Times New Roman"/>
                <w:color w:val="auto"/>
              </w:rPr>
            </w:pPr>
            <w:r w:rsidRPr="00AD0360">
              <w:rPr>
                <w:rFonts w:ascii="Times New Roman" w:hAnsi="Times New Roman" w:cs="Times New Roman"/>
                <w:color w:val="auto"/>
              </w:rPr>
              <w:t>DA</w:t>
            </w:r>
          </w:p>
        </w:tc>
        <w:tc>
          <w:tcPr>
            <w:tcW w:w="1302" w:type="dxa"/>
            <w:tcBorders>
              <w:right w:val="single" w:sz="4" w:space="0" w:color="auto"/>
            </w:tcBorders>
            <w:vAlign w:val="center"/>
            <w:hideMark/>
          </w:tcPr>
          <w:p w14:paraId="0D40E858" w14:textId="77777777" w:rsidR="00AD0360" w:rsidRPr="00AD0360" w:rsidRDefault="00AD0360" w:rsidP="00AD0360">
            <w:pPr>
              <w:pStyle w:val="Tablecaption0"/>
              <w:jc w:val="center"/>
              <w:rPr>
                <w:rFonts w:ascii="Times New Roman" w:hAnsi="Times New Roman" w:cs="Times New Roman"/>
                <w:color w:val="auto"/>
              </w:rPr>
            </w:pPr>
            <w:r w:rsidRPr="00AD0360">
              <w:rPr>
                <w:rFonts w:ascii="Times New Roman" w:hAnsi="Times New Roman" w:cs="Times New Roman"/>
                <w:color w:val="auto"/>
              </w:rPr>
              <w:t>DA</w:t>
            </w:r>
          </w:p>
        </w:tc>
        <w:tc>
          <w:tcPr>
            <w:tcW w:w="1699" w:type="dxa"/>
            <w:tcBorders>
              <w:top w:val="nil"/>
              <w:left w:val="single" w:sz="4" w:space="0" w:color="auto"/>
              <w:bottom w:val="nil"/>
              <w:right w:val="nil"/>
            </w:tcBorders>
            <w:vAlign w:val="center"/>
          </w:tcPr>
          <w:p w14:paraId="0E1E2561" w14:textId="5075E562" w:rsidR="00AD0360" w:rsidRPr="00AD0360" w:rsidRDefault="00AD0360" w:rsidP="00AD0360">
            <w:pPr>
              <w:pStyle w:val="Tablecaption0"/>
              <w:jc w:val="right"/>
              <w:rPr>
                <w:rFonts w:ascii="Times New Roman" w:hAnsi="Times New Roman" w:cs="Times New Roman"/>
                <w:color w:val="auto"/>
              </w:rPr>
            </w:pPr>
          </w:p>
        </w:tc>
      </w:tr>
      <w:tr w:rsidR="00AD0360" w:rsidRPr="00AD0360" w14:paraId="6E97E2CA" w14:textId="77777777" w:rsidTr="00503604">
        <w:trPr>
          <w:trHeight w:val="765"/>
        </w:trPr>
        <w:tc>
          <w:tcPr>
            <w:tcW w:w="698" w:type="dxa"/>
            <w:vAlign w:val="center"/>
            <w:hideMark/>
          </w:tcPr>
          <w:p w14:paraId="715E523C" w14:textId="77777777" w:rsidR="00AD0360" w:rsidRPr="00AD0360" w:rsidRDefault="00AD0360" w:rsidP="00BD3A5D">
            <w:pPr>
              <w:pStyle w:val="Tablecaption0"/>
              <w:jc w:val="center"/>
              <w:rPr>
                <w:rFonts w:ascii="Times New Roman" w:hAnsi="Times New Roman" w:cs="Times New Roman"/>
                <w:color w:val="auto"/>
              </w:rPr>
            </w:pPr>
            <w:r w:rsidRPr="00AD0360">
              <w:rPr>
                <w:rFonts w:ascii="Times New Roman" w:hAnsi="Times New Roman" w:cs="Times New Roman"/>
                <w:color w:val="auto"/>
              </w:rPr>
              <w:t>46</w:t>
            </w:r>
          </w:p>
        </w:tc>
        <w:tc>
          <w:tcPr>
            <w:tcW w:w="4400" w:type="dxa"/>
            <w:vAlign w:val="center"/>
            <w:hideMark/>
          </w:tcPr>
          <w:p w14:paraId="4A85C467" w14:textId="77777777" w:rsidR="00AD0360" w:rsidRPr="00AD0360" w:rsidRDefault="00AD0360" w:rsidP="00AD0360">
            <w:pPr>
              <w:pStyle w:val="Tablecaption0"/>
              <w:jc w:val="left"/>
              <w:rPr>
                <w:rFonts w:ascii="Times New Roman" w:hAnsi="Times New Roman" w:cs="Times New Roman"/>
                <w:color w:val="auto"/>
              </w:rPr>
            </w:pPr>
            <w:r w:rsidRPr="00AD0360">
              <w:rPr>
                <w:rFonts w:ascii="Times New Roman" w:hAnsi="Times New Roman" w:cs="Times New Roman"/>
                <w:color w:val="auto"/>
              </w:rPr>
              <w:t xml:space="preserve">Stabilirea politicii de securitate </w:t>
            </w:r>
            <w:r w:rsidR="00487698" w:rsidRPr="00AD0360">
              <w:rPr>
                <w:rFonts w:ascii="Times New Roman" w:hAnsi="Times New Roman" w:cs="Times New Roman"/>
                <w:color w:val="auto"/>
              </w:rPr>
              <w:t>și</w:t>
            </w:r>
            <w:r w:rsidRPr="00AD0360">
              <w:rPr>
                <w:rFonts w:ascii="Times New Roman" w:hAnsi="Times New Roman" w:cs="Times New Roman"/>
                <w:color w:val="auto"/>
              </w:rPr>
              <w:t xml:space="preserve"> igiena a </w:t>
            </w:r>
            <w:r w:rsidR="00487698" w:rsidRPr="00AD0360">
              <w:rPr>
                <w:rFonts w:ascii="Times New Roman" w:hAnsi="Times New Roman" w:cs="Times New Roman"/>
                <w:color w:val="auto"/>
              </w:rPr>
              <w:t>spațiilor</w:t>
            </w:r>
            <w:r w:rsidRPr="00AD0360">
              <w:rPr>
                <w:rFonts w:ascii="Times New Roman" w:hAnsi="Times New Roman" w:cs="Times New Roman"/>
                <w:color w:val="auto"/>
              </w:rPr>
              <w:t xml:space="preserve"> </w:t>
            </w:r>
            <w:r w:rsidR="00487698" w:rsidRPr="00AD0360">
              <w:rPr>
                <w:rFonts w:ascii="Times New Roman" w:hAnsi="Times New Roman" w:cs="Times New Roman"/>
                <w:color w:val="auto"/>
              </w:rPr>
              <w:t>și</w:t>
            </w:r>
            <w:r w:rsidRPr="00AD0360">
              <w:rPr>
                <w:rFonts w:ascii="Times New Roman" w:hAnsi="Times New Roman" w:cs="Times New Roman"/>
                <w:color w:val="auto"/>
              </w:rPr>
              <w:t xml:space="preserve"> echipamentelor</w:t>
            </w:r>
          </w:p>
        </w:tc>
        <w:tc>
          <w:tcPr>
            <w:tcW w:w="2379" w:type="dxa"/>
            <w:vAlign w:val="center"/>
            <w:hideMark/>
          </w:tcPr>
          <w:p w14:paraId="08CC7FF5" w14:textId="77777777" w:rsidR="00AD0360" w:rsidRPr="00AD0360" w:rsidRDefault="00AD0360" w:rsidP="00AD0360">
            <w:pPr>
              <w:pStyle w:val="Tablecaption0"/>
              <w:jc w:val="left"/>
              <w:rPr>
                <w:rFonts w:ascii="Times New Roman" w:hAnsi="Times New Roman" w:cs="Times New Roman"/>
                <w:color w:val="auto"/>
              </w:rPr>
            </w:pPr>
            <w:r w:rsidRPr="00AD0360">
              <w:rPr>
                <w:rFonts w:ascii="Times New Roman" w:hAnsi="Times New Roman" w:cs="Times New Roman"/>
                <w:color w:val="auto"/>
              </w:rPr>
              <w:t xml:space="preserve">Confirmarea stabilirii politicilor </w:t>
            </w:r>
          </w:p>
        </w:tc>
        <w:tc>
          <w:tcPr>
            <w:tcW w:w="1324" w:type="dxa"/>
            <w:vAlign w:val="center"/>
            <w:hideMark/>
          </w:tcPr>
          <w:p w14:paraId="285599FF" w14:textId="77777777" w:rsidR="00AD0360" w:rsidRPr="00AD0360" w:rsidRDefault="00AD0360" w:rsidP="00AD0360">
            <w:pPr>
              <w:pStyle w:val="Tablecaption0"/>
              <w:rPr>
                <w:rFonts w:ascii="Times New Roman" w:hAnsi="Times New Roman" w:cs="Times New Roman"/>
                <w:color w:val="auto"/>
              </w:rPr>
            </w:pPr>
            <w:r w:rsidRPr="00AD0360">
              <w:rPr>
                <w:rFonts w:ascii="Times New Roman" w:hAnsi="Times New Roman" w:cs="Times New Roman"/>
                <w:color w:val="auto"/>
              </w:rPr>
              <w:t> </w:t>
            </w:r>
          </w:p>
        </w:tc>
        <w:tc>
          <w:tcPr>
            <w:tcW w:w="1324" w:type="dxa"/>
            <w:vAlign w:val="center"/>
            <w:hideMark/>
          </w:tcPr>
          <w:p w14:paraId="770183C1" w14:textId="77777777" w:rsidR="00AD0360" w:rsidRPr="00AD0360" w:rsidRDefault="00AD0360" w:rsidP="00AD0360">
            <w:pPr>
              <w:pStyle w:val="Tablecaption0"/>
              <w:jc w:val="center"/>
              <w:rPr>
                <w:rFonts w:ascii="Times New Roman" w:hAnsi="Times New Roman" w:cs="Times New Roman"/>
                <w:color w:val="auto"/>
              </w:rPr>
            </w:pPr>
            <w:r w:rsidRPr="00AD0360">
              <w:rPr>
                <w:rFonts w:ascii="Times New Roman" w:hAnsi="Times New Roman" w:cs="Times New Roman"/>
                <w:color w:val="auto"/>
              </w:rPr>
              <w:t>DA</w:t>
            </w:r>
          </w:p>
        </w:tc>
        <w:tc>
          <w:tcPr>
            <w:tcW w:w="1324" w:type="dxa"/>
            <w:vAlign w:val="center"/>
            <w:hideMark/>
          </w:tcPr>
          <w:p w14:paraId="10288531" w14:textId="77777777" w:rsidR="00AD0360" w:rsidRPr="00AD0360" w:rsidRDefault="00AD0360" w:rsidP="00AD0360">
            <w:pPr>
              <w:pStyle w:val="Tablecaption0"/>
              <w:jc w:val="center"/>
              <w:rPr>
                <w:rFonts w:ascii="Times New Roman" w:hAnsi="Times New Roman" w:cs="Times New Roman"/>
                <w:color w:val="auto"/>
              </w:rPr>
            </w:pPr>
            <w:r w:rsidRPr="00AD0360">
              <w:rPr>
                <w:rFonts w:ascii="Times New Roman" w:hAnsi="Times New Roman" w:cs="Times New Roman"/>
                <w:color w:val="auto"/>
              </w:rPr>
              <w:t>DA</w:t>
            </w:r>
          </w:p>
        </w:tc>
        <w:tc>
          <w:tcPr>
            <w:tcW w:w="1324" w:type="dxa"/>
            <w:vAlign w:val="center"/>
            <w:hideMark/>
          </w:tcPr>
          <w:p w14:paraId="7D8A68DC" w14:textId="77777777" w:rsidR="00AD0360" w:rsidRPr="00AD0360" w:rsidRDefault="00AD0360" w:rsidP="00AD0360">
            <w:pPr>
              <w:pStyle w:val="Tablecaption0"/>
              <w:jc w:val="center"/>
              <w:rPr>
                <w:rFonts w:ascii="Times New Roman" w:hAnsi="Times New Roman" w:cs="Times New Roman"/>
                <w:color w:val="auto"/>
              </w:rPr>
            </w:pPr>
            <w:r w:rsidRPr="00AD0360">
              <w:rPr>
                <w:rFonts w:ascii="Times New Roman" w:hAnsi="Times New Roman" w:cs="Times New Roman"/>
                <w:color w:val="auto"/>
              </w:rPr>
              <w:t>DA</w:t>
            </w:r>
          </w:p>
        </w:tc>
        <w:tc>
          <w:tcPr>
            <w:tcW w:w="1302" w:type="dxa"/>
            <w:tcBorders>
              <w:right w:val="single" w:sz="4" w:space="0" w:color="auto"/>
            </w:tcBorders>
            <w:vAlign w:val="center"/>
            <w:hideMark/>
          </w:tcPr>
          <w:p w14:paraId="41E5CBBD" w14:textId="77777777" w:rsidR="00AD0360" w:rsidRPr="00AD0360" w:rsidRDefault="00AD0360" w:rsidP="00AD0360">
            <w:pPr>
              <w:pStyle w:val="Tablecaption0"/>
              <w:jc w:val="center"/>
              <w:rPr>
                <w:rFonts w:ascii="Times New Roman" w:hAnsi="Times New Roman" w:cs="Times New Roman"/>
                <w:color w:val="auto"/>
              </w:rPr>
            </w:pPr>
            <w:r w:rsidRPr="00AD0360">
              <w:rPr>
                <w:rFonts w:ascii="Times New Roman" w:hAnsi="Times New Roman" w:cs="Times New Roman"/>
                <w:color w:val="auto"/>
              </w:rPr>
              <w:t>DA</w:t>
            </w:r>
          </w:p>
        </w:tc>
        <w:tc>
          <w:tcPr>
            <w:tcW w:w="1699" w:type="dxa"/>
            <w:tcBorders>
              <w:top w:val="nil"/>
              <w:left w:val="single" w:sz="4" w:space="0" w:color="auto"/>
              <w:bottom w:val="nil"/>
              <w:right w:val="nil"/>
            </w:tcBorders>
            <w:vAlign w:val="center"/>
          </w:tcPr>
          <w:p w14:paraId="27C5E967" w14:textId="55EDC7B4" w:rsidR="00AD0360" w:rsidRPr="00AD0360" w:rsidRDefault="00AD0360" w:rsidP="00AD0360">
            <w:pPr>
              <w:pStyle w:val="Tablecaption0"/>
              <w:jc w:val="right"/>
              <w:rPr>
                <w:rFonts w:ascii="Times New Roman" w:hAnsi="Times New Roman" w:cs="Times New Roman"/>
                <w:color w:val="auto"/>
              </w:rPr>
            </w:pPr>
          </w:p>
        </w:tc>
      </w:tr>
      <w:tr w:rsidR="00AD0360" w:rsidRPr="00AD0360" w14:paraId="3FFC3DB6" w14:textId="77777777" w:rsidTr="00503604">
        <w:trPr>
          <w:trHeight w:val="1020"/>
        </w:trPr>
        <w:tc>
          <w:tcPr>
            <w:tcW w:w="698" w:type="dxa"/>
            <w:vAlign w:val="center"/>
            <w:hideMark/>
          </w:tcPr>
          <w:p w14:paraId="53E45F6F" w14:textId="77777777" w:rsidR="00AD0360" w:rsidRPr="00AD0360" w:rsidRDefault="00AD0360" w:rsidP="00BD3A5D">
            <w:pPr>
              <w:pStyle w:val="Tablecaption0"/>
              <w:jc w:val="center"/>
              <w:rPr>
                <w:rFonts w:ascii="Times New Roman" w:hAnsi="Times New Roman" w:cs="Times New Roman"/>
                <w:color w:val="auto"/>
              </w:rPr>
            </w:pPr>
            <w:r w:rsidRPr="00AD0360">
              <w:rPr>
                <w:rFonts w:ascii="Times New Roman" w:hAnsi="Times New Roman" w:cs="Times New Roman"/>
                <w:color w:val="auto"/>
              </w:rPr>
              <w:t>47</w:t>
            </w:r>
          </w:p>
        </w:tc>
        <w:tc>
          <w:tcPr>
            <w:tcW w:w="4400" w:type="dxa"/>
            <w:vAlign w:val="center"/>
            <w:hideMark/>
          </w:tcPr>
          <w:p w14:paraId="7B2E0F7F" w14:textId="77777777" w:rsidR="00AD0360" w:rsidRPr="00AD0360" w:rsidRDefault="00AD0360" w:rsidP="00AD0360">
            <w:pPr>
              <w:pStyle w:val="Tablecaption0"/>
              <w:jc w:val="left"/>
              <w:rPr>
                <w:rFonts w:ascii="Times New Roman" w:hAnsi="Times New Roman" w:cs="Times New Roman"/>
                <w:color w:val="auto"/>
              </w:rPr>
            </w:pPr>
            <w:r w:rsidRPr="00AD0360">
              <w:rPr>
                <w:rFonts w:ascii="Times New Roman" w:hAnsi="Times New Roman" w:cs="Times New Roman"/>
                <w:color w:val="auto"/>
              </w:rPr>
              <w:t xml:space="preserve">Stabilirea politicii de gestionare a riscului generat de aparatele, instrumentele </w:t>
            </w:r>
            <w:r w:rsidR="00487698" w:rsidRPr="00AD0360">
              <w:rPr>
                <w:rFonts w:ascii="Times New Roman" w:hAnsi="Times New Roman" w:cs="Times New Roman"/>
                <w:color w:val="auto"/>
              </w:rPr>
              <w:t>și</w:t>
            </w:r>
            <w:r w:rsidRPr="00AD0360">
              <w:rPr>
                <w:rFonts w:ascii="Times New Roman" w:hAnsi="Times New Roman" w:cs="Times New Roman"/>
                <w:color w:val="auto"/>
              </w:rPr>
              <w:t xml:space="preserve"> dispozitivele medicale</w:t>
            </w:r>
          </w:p>
        </w:tc>
        <w:tc>
          <w:tcPr>
            <w:tcW w:w="2379" w:type="dxa"/>
            <w:vAlign w:val="center"/>
            <w:hideMark/>
          </w:tcPr>
          <w:p w14:paraId="311563BD" w14:textId="77777777" w:rsidR="00AD0360" w:rsidRPr="00AD0360" w:rsidRDefault="00AD0360" w:rsidP="00AD0360">
            <w:pPr>
              <w:pStyle w:val="Tablecaption0"/>
              <w:jc w:val="left"/>
              <w:rPr>
                <w:rFonts w:ascii="Times New Roman" w:hAnsi="Times New Roman" w:cs="Times New Roman"/>
                <w:color w:val="auto"/>
              </w:rPr>
            </w:pPr>
            <w:r w:rsidRPr="00AD0360">
              <w:rPr>
                <w:rFonts w:ascii="Times New Roman" w:hAnsi="Times New Roman" w:cs="Times New Roman"/>
                <w:color w:val="auto"/>
              </w:rPr>
              <w:t>Confirmarea stabilirii politicilor</w:t>
            </w:r>
          </w:p>
        </w:tc>
        <w:tc>
          <w:tcPr>
            <w:tcW w:w="1324" w:type="dxa"/>
            <w:vAlign w:val="center"/>
            <w:hideMark/>
          </w:tcPr>
          <w:p w14:paraId="1CA01304" w14:textId="77777777" w:rsidR="00AD0360" w:rsidRPr="00AD0360" w:rsidRDefault="00AD0360" w:rsidP="00AD0360">
            <w:pPr>
              <w:pStyle w:val="Tablecaption0"/>
              <w:rPr>
                <w:rFonts w:ascii="Times New Roman" w:hAnsi="Times New Roman" w:cs="Times New Roman"/>
                <w:color w:val="auto"/>
              </w:rPr>
            </w:pPr>
            <w:r w:rsidRPr="00AD0360">
              <w:rPr>
                <w:rFonts w:ascii="Times New Roman" w:hAnsi="Times New Roman" w:cs="Times New Roman"/>
                <w:color w:val="auto"/>
              </w:rPr>
              <w:t> </w:t>
            </w:r>
          </w:p>
        </w:tc>
        <w:tc>
          <w:tcPr>
            <w:tcW w:w="1324" w:type="dxa"/>
            <w:vAlign w:val="center"/>
            <w:hideMark/>
          </w:tcPr>
          <w:p w14:paraId="440653A0" w14:textId="77777777" w:rsidR="00AD0360" w:rsidRPr="00AD0360" w:rsidRDefault="00AD0360" w:rsidP="00AD0360">
            <w:pPr>
              <w:pStyle w:val="Tablecaption0"/>
              <w:jc w:val="center"/>
              <w:rPr>
                <w:rFonts w:ascii="Times New Roman" w:hAnsi="Times New Roman" w:cs="Times New Roman"/>
                <w:color w:val="auto"/>
              </w:rPr>
            </w:pPr>
            <w:r w:rsidRPr="00AD0360">
              <w:rPr>
                <w:rFonts w:ascii="Times New Roman" w:hAnsi="Times New Roman" w:cs="Times New Roman"/>
                <w:color w:val="auto"/>
              </w:rPr>
              <w:t>DA</w:t>
            </w:r>
          </w:p>
        </w:tc>
        <w:tc>
          <w:tcPr>
            <w:tcW w:w="1324" w:type="dxa"/>
            <w:vAlign w:val="center"/>
            <w:hideMark/>
          </w:tcPr>
          <w:p w14:paraId="41C2EC6E" w14:textId="77777777" w:rsidR="00AD0360" w:rsidRPr="00AD0360" w:rsidRDefault="00AD0360" w:rsidP="00AD0360">
            <w:pPr>
              <w:pStyle w:val="Tablecaption0"/>
              <w:jc w:val="center"/>
              <w:rPr>
                <w:rFonts w:ascii="Times New Roman" w:hAnsi="Times New Roman" w:cs="Times New Roman"/>
                <w:color w:val="auto"/>
              </w:rPr>
            </w:pPr>
            <w:r w:rsidRPr="00AD0360">
              <w:rPr>
                <w:rFonts w:ascii="Times New Roman" w:hAnsi="Times New Roman" w:cs="Times New Roman"/>
                <w:color w:val="auto"/>
              </w:rPr>
              <w:t>DA</w:t>
            </w:r>
          </w:p>
        </w:tc>
        <w:tc>
          <w:tcPr>
            <w:tcW w:w="1324" w:type="dxa"/>
            <w:vAlign w:val="center"/>
            <w:hideMark/>
          </w:tcPr>
          <w:p w14:paraId="6DF5007D" w14:textId="77777777" w:rsidR="00AD0360" w:rsidRPr="00AD0360" w:rsidRDefault="00AD0360" w:rsidP="00AD0360">
            <w:pPr>
              <w:pStyle w:val="Tablecaption0"/>
              <w:jc w:val="center"/>
              <w:rPr>
                <w:rFonts w:ascii="Times New Roman" w:hAnsi="Times New Roman" w:cs="Times New Roman"/>
                <w:color w:val="auto"/>
              </w:rPr>
            </w:pPr>
            <w:r w:rsidRPr="00AD0360">
              <w:rPr>
                <w:rFonts w:ascii="Times New Roman" w:hAnsi="Times New Roman" w:cs="Times New Roman"/>
                <w:color w:val="auto"/>
              </w:rPr>
              <w:t>DA</w:t>
            </w:r>
          </w:p>
        </w:tc>
        <w:tc>
          <w:tcPr>
            <w:tcW w:w="1302" w:type="dxa"/>
            <w:tcBorders>
              <w:right w:val="single" w:sz="4" w:space="0" w:color="auto"/>
            </w:tcBorders>
            <w:vAlign w:val="center"/>
            <w:hideMark/>
          </w:tcPr>
          <w:p w14:paraId="6B20B504" w14:textId="77777777" w:rsidR="00AD0360" w:rsidRPr="00AD0360" w:rsidRDefault="00AD0360" w:rsidP="00AD0360">
            <w:pPr>
              <w:pStyle w:val="Tablecaption0"/>
              <w:jc w:val="center"/>
              <w:rPr>
                <w:rFonts w:ascii="Times New Roman" w:hAnsi="Times New Roman" w:cs="Times New Roman"/>
                <w:color w:val="auto"/>
              </w:rPr>
            </w:pPr>
            <w:r w:rsidRPr="00AD0360">
              <w:rPr>
                <w:rFonts w:ascii="Times New Roman" w:hAnsi="Times New Roman" w:cs="Times New Roman"/>
                <w:color w:val="auto"/>
              </w:rPr>
              <w:t>DA</w:t>
            </w:r>
          </w:p>
        </w:tc>
        <w:tc>
          <w:tcPr>
            <w:tcW w:w="1699" w:type="dxa"/>
            <w:tcBorders>
              <w:top w:val="nil"/>
              <w:left w:val="single" w:sz="4" w:space="0" w:color="auto"/>
              <w:bottom w:val="nil"/>
              <w:right w:val="nil"/>
            </w:tcBorders>
            <w:vAlign w:val="center"/>
          </w:tcPr>
          <w:p w14:paraId="60CD5329" w14:textId="1E131BD6" w:rsidR="00AD0360" w:rsidRPr="00AD0360" w:rsidRDefault="00AD0360" w:rsidP="00AD0360">
            <w:pPr>
              <w:pStyle w:val="Tablecaption0"/>
              <w:jc w:val="right"/>
              <w:rPr>
                <w:rFonts w:ascii="Times New Roman" w:hAnsi="Times New Roman" w:cs="Times New Roman"/>
                <w:color w:val="auto"/>
              </w:rPr>
            </w:pPr>
          </w:p>
        </w:tc>
      </w:tr>
      <w:tr w:rsidR="00AD0360" w:rsidRPr="00AD0360" w14:paraId="3EAF7AE9" w14:textId="77777777" w:rsidTr="00503604">
        <w:trPr>
          <w:trHeight w:val="510"/>
        </w:trPr>
        <w:tc>
          <w:tcPr>
            <w:tcW w:w="698" w:type="dxa"/>
            <w:vAlign w:val="center"/>
            <w:hideMark/>
          </w:tcPr>
          <w:p w14:paraId="4AD84596" w14:textId="77777777" w:rsidR="00AD0360" w:rsidRPr="00AD0360" w:rsidRDefault="00AD0360" w:rsidP="00BD3A5D">
            <w:pPr>
              <w:pStyle w:val="Tablecaption0"/>
              <w:jc w:val="center"/>
              <w:rPr>
                <w:rFonts w:ascii="Times New Roman" w:hAnsi="Times New Roman" w:cs="Times New Roman"/>
                <w:color w:val="auto"/>
              </w:rPr>
            </w:pPr>
            <w:r w:rsidRPr="00AD0360">
              <w:rPr>
                <w:rFonts w:ascii="Times New Roman" w:hAnsi="Times New Roman" w:cs="Times New Roman"/>
                <w:color w:val="auto"/>
              </w:rPr>
              <w:t>48</w:t>
            </w:r>
          </w:p>
        </w:tc>
        <w:tc>
          <w:tcPr>
            <w:tcW w:w="4400" w:type="dxa"/>
            <w:vAlign w:val="center"/>
            <w:hideMark/>
          </w:tcPr>
          <w:p w14:paraId="65F2567E" w14:textId="77777777" w:rsidR="00AD0360" w:rsidRPr="00AD0360" w:rsidRDefault="00AD0360" w:rsidP="00AD0360">
            <w:pPr>
              <w:pStyle w:val="Tablecaption0"/>
              <w:jc w:val="left"/>
              <w:rPr>
                <w:rFonts w:ascii="Times New Roman" w:hAnsi="Times New Roman" w:cs="Times New Roman"/>
                <w:color w:val="auto"/>
              </w:rPr>
            </w:pPr>
            <w:r w:rsidRPr="00AD0360">
              <w:rPr>
                <w:rFonts w:ascii="Times New Roman" w:hAnsi="Times New Roman" w:cs="Times New Roman"/>
                <w:color w:val="auto"/>
              </w:rPr>
              <w:t xml:space="preserve">Stabilirea politicii de calitate pe baza nevoilor </w:t>
            </w:r>
            <w:r w:rsidR="00487698" w:rsidRPr="00AD0360">
              <w:rPr>
                <w:rFonts w:ascii="Times New Roman" w:hAnsi="Times New Roman" w:cs="Times New Roman"/>
                <w:color w:val="auto"/>
              </w:rPr>
              <w:t>pacienților</w:t>
            </w:r>
          </w:p>
        </w:tc>
        <w:tc>
          <w:tcPr>
            <w:tcW w:w="2379" w:type="dxa"/>
            <w:vAlign w:val="center"/>
            <w:hideMark/>
          </w:tcPr>
          <w:p w14:paraId="1CED1929" w14:textId="77777777" w:rsidR="00AD0360" w:rsidRPr="00AD0360" w:rsidRDefault="00AD0360" w:rsidP="00AD0360">
            <w:pPr>
              <w:pStyle w:val="Tablecaption0"/>
              <w:jc w:val="left"/>
              <w:rPr>
                <w:rFonts w:ascii="Times New Roman" w:hAnsi="Times New Roman" w:cs="Times New Roman"/>
                <w:color w:val="auto"/>
              </w:rPr>
            </w:pPr>
            <w:r w:rsidRPr="00AD0360">
              <w:rPr>
                <w:rFonts w:ascii="Times New Roman" w:hAnsi="Times New Roman" w:cs="Times New Roman"/>
                <w:color w:val="auto"/>
              </w:rPr>
              <w:t xml:space="preserve">Confirmarea stabilirii politicilor </w:t>
            </w:r>
          </w:p>
        </w:tc>
        <w:tc>
          <w:tcPr>
            <w:tcW w:w="1324" w:type="dxa"/>
            <w:vAlign w:val="center"/>
            <w:hideMark/>
          </w:tcPr>
          <w:p w14:paraId="4EEAF743" w14:textId="77777777" w:rsidR="00AD0360" w:rsidRPr="00AD0360" w:rsidRDefault="00AD0360" w:rsidP="00AD0360">
            <w:pPr>
              <w:pStyle w:val="Tablecaption0"/>
              <w:rPr>
                <w:rFonts w:ascii="Times New Roman" w:hAnsi="Times New Roman" w:cs="Times New Roman"/>
                <w:color w:val="auto"/>
              </w:rPr>
            </w:pPr>
            <w:r w:rsidRPr="00AD0360">
              <w:rPr>
                <w:rFonts w:ascii="Times New Roman" w:hAnsi="Times New Roman" w:cs="Times New Roman"/>
                <w:color w:val="auto"/>
              </w:rPr>
              <w:t> </w:t>
            </w:r>
          </w:p>
        </w:tc>
        <w:tc>
          <w:tcPr>
            <w:tcW w:w="1324" w:type="dxa"/>
            <w:vAlign w:val="center"/>
            <w:hideMark/>
          </w:tcPr>
          <w:p w14:paraId="271C961D" w14:textId="77777777" w:rsidR="00AD0360" w:rsidRPr="00AD0360" w:rsidRDefault="00AD0360" w:rsidP="00AD0360">
            <w:pPr>
              <w:pStyle w:val="Tablecaption0"/>
              <w:jc w:val="center"/>
              <w:rPr>
                <w:rFonts w:ascii="Times New Roman" w:hAnsi="Times New Roman" w:cs="Times New Roman"/>
                <w:color w:val="auto"/>
              </w:rPr>
            </w:pPr>
            <w:r w:rsidRPr="00AD0360">
              <w:rPr>
                <w:rFonts w:ascii="Times New Roman" w:hAnsi="Times New Roman" w:cs="Times New Roman"/>
                <w:color w:val="auto"/>
              </w:rPr>
              <w:t>DA</w:t>
            </w:r>
          </w:p>
        </w:tc>
        <w:tc>
          <w:tcPr>
            <w:tcW w:w="1324" w:type="dxa"/>
            <w:vAlign w:val="center"/>
            <w:hideMark/>
          </w:tcPr>
          <w:p w14:paraId="0EB7A909" w14:textId="77777777" w:rsidR="00AD0360" w:rsidRPr="00AD0360" w:rsidRDefault="00AD0360" w:rsidP="00AD0360">
            <w:pPr>
              <w:pStyle w:val="Tablecaption0"/>
              <w:jc w:val="center"/>
              <w:rPr>
                <w:rFonts w:ascii="Times New Roman" w:hAnsi="Times New Roman" w:cs="Times New Roman"/>
                <w:color w:val="auto"/>
              </w:rPr>
            </w:pPr>
            <w:r w:rsidRPr="00AD0360">
              <w:rPr>
                <w:rFonts w:ascii="Times New Roman" w:hAnsi="Times New Roman" w:cs="Times New Roman"/>
                <w:color w:val="auto"/>
              </w:rPr>
              <w:t>DA</w:t>
            </w:r>
          </w:p>
        </w:tc>
        <w:tc>
          <w:tcPr>
            <w:tcW w:w="1324" w:type="dxa"/>
            <w:vAlign w:val="center"/>
            <w:hideMark/>
          </w:tcPr>
          <w:p w14:paraId="36DC7139" w14:textId="77777777" w:rsidR="00AD0360" w:rsidRPr="00AD0360" w:rsidRDefault="00AD0360" w:rsidP="00AD0360">
            <w:pPr>
              <w:pStyle w:val="Tablecaption0"/>
              <w:jc w:val="center"/>
              <w:rPr>
                <w:rFonts w:ascii="Times New Roman" w:hAnsi="Times New Roman" w:cs="Times New Roman"/>
                <w:color w:val="auto"/>
              </w:rPr>
            </w:pPr>
            <w:r w:rsidRPr="00AD0360">
              <w:rPr>
                <w:rFonts w:ascii="Times New Roman" w:hAnsi="Times New Roman" w:cs="Times New Roman"/>
                <w:color w:val="auto"/>
              </w:rPr>
              <w:t>DA</w:t>
            </w:r>
          </w:p>
        </w:tc>
        <w:tc>
          <w:tcPr>
            <w:tcW w:w="1302" w:type="dxa"/>
            <w:tcBorders>
              <w:bottom w:val="single" w:sz="4" w:space="0" w:color="auto"/>
              <w:right w:val="single" w:sz="4" w:space="0" w:color="auto"/>
            </w:tcBorders>
            <w:vAlign w:val="center"/>
            <w:hideMark/>
          </w:tcPr>
          <w:p w14:paraId="41F05EF7" w14:textId="77777777" w:rsidR="00AD0360" w:rsidRPr="00AD0360" w:rsidRDefault="00AD0360" w:rsidP="00AD0360">
            <w:pPr>
              <w:pStyle w:val="Tablecaption0"/>
              <w:jc w:val="center"/>
              <w:rPr>
                <w:rFonts w:ascii="Times New Roman" w:hAnsi="Times New Roman" w:cs="Times New Roman"/>
                <w:color w:val="auto"/>
              </w:rPr>
            </w:pPr>
            <w:r w:rsidRPr="00AD0360">
              <w:rPr>
                <w:rFonts w:ascii="Times New Roman" w:hAnsi="Times New Roman" w:cs="Times New Roman"/>
                <w:color w:val="auto"/>
              </w:rPr>
              <w:t>DA</w:t>
            </w:r>
          </w:p>
        </w:tc>
        <w:tc>
          <w:tcPr>
            <w:tcW w:w="1699" w:type="dxa"/>
            <w:tcBorders>
              <w:top w:val="nil"/>
              <w:left w:val="single" w:sz="4" w:space="0" w:color="auto"/>
              <w:bottom w:val="nil"/>
              <w:right w:val="nil"/>
            </w:tcBorders>
            <w:vAlign w:val="center"/>
          </w:tcPr>
          <w:p w14:paraId="3D77F99B" w14:textId="5E1F933E" w:rsidR="00AD0360" w:rsidRPr="00AD0360" w:rsidRDefault="00AD0360" w:rsidP="00AD0360">
            <w:pPr>
              <w:pStyle w:val="Tablecaption0"/>
              <w:jc w:val="right"/>
              <w:rPr>
                <w:rFonts w:ascii="Times New Roman" w:hAnsi="Times New Roman" w:cs="Times New Roman"/>
                <w:color w:val="auto"/>
              </w:rPr>
            </w:pPr>
          </w:p>
        </w:tc>
      </w:tr>
      <w:tr w:rsidR="00AD0360" w:rsidRPr="00AD0360" w14:paraId="7D553B40" w14:textId="77777777" w:rsidTr="00503604">
        <w:trPr>
          <w:trHeight w:val="765"/>
        </w:trPr>
        <w:tc>
          <w:tcPr>
            <w:tcW w:w="698" w:type="dxa"/>
            <w:vAlign w:val="center"/>
            <w:hideMark/>
          </w:tcPr>
          <w:p w14:paraId="6D0B210C" w14:textId="77777777" w:rsidR="00AD0360" w:rsidRPr="00AD0360" w:rsidRDefault="00AD0360" w:rsidP="00BD3A5D">
            <w:pPr>
              <w:pStyle w:val="Tablecaption0"/>
              <w:jc w:val="center"/>
              <w:rPr>
                <w:rFonts w:ascii="Times New Roman" w:hAnsi="Times New Roman" w:cs="Times New Roman"/>
                <w:color w:val="auto"/>
              </w:rPr>
            </w:pPr>
            <w:r w:rsidRPr="00AD0360">
              <w:rPr>
                <w:rFonts w:ascii="Times New Roman" w:hAnsi="Times New Roman" w:cs="Times New Roman"/>
                <w:color w:val="auto"/>
              </w:rPr>
              <w:t>49</w:t>
            </w:r>
          </w:p>
        </w:tc>
        <w:tc>
          <w:tcPr>
            <w:tcW w:w="4400" w:type="dxa"/>
            <w:vAlign w:val="center"/>
            <w:hideMark/>
          </w:tcPr>
          <w:p w14:paraId="5EFFB27B" w14:textId="77777777" w:rsidR="00AD0360" w:rsidRPr="00AD0360" w:rsidRDefault="00AD0360" w:rsidP="00AD0360">
            <w:pPr>
              <w:pStyle w:val="Tablecaption0"/>
              <w:jc w:val="left"/>
              <w:rPr>
                <w:rFonts w:ascii="Times New Roman" w:hAnsi="Times New Roman" w:cs="Times New Roman"/>
                <w:color w:val="auto"/>
              </w:rPr>
            </w:pPr>
            <w:r w:rsidRPr="00AD0360">
              <w:rPr>
                <w:rFonts w:ascii="Times New Roman" w:hAnsi="Times New Roman" w:cs="Times New Roman"/>
                <w:color w:val="auto"/>
              </w:rPr>
              <w:t xml:space="preserve">Respectarea intimității </w:t>
            </w:r>
            <w:r w:rsidR="00487698" w:rsidRPr="00AD0360">
              <w:rPr>
                <w:rFonts w:ascii="Times New Roman" w:hAnsi="Times New Roman" w:cs="Times New Roman"/>
                <w:color w:val="auto"/>
              </w:rPr>
              <w:t>și</w:t>
            </w:r>
            <w:r w:rsidRPr="00AD0360">
              <w:rPr>
                <w:rFonts w:ascii="Times New Roman" w:hAnsi="Times New Roman" w:cs="Times New Roman"/>
                <w:color w:val="auto"/>
              </w:rPr>
              <w:t xml:space="preserve"> </w:t>
            </w:r>
            <w:r w:rsidR="00487698" w:rsidRPr="00AD0360">
              <w:rPr>
                <w:rFonts w:ascii="Times New Roman" w:hAnsi="Times New Roman" w:cs="Times New Roman"/>
                <w:color w:val="auto"/>
              </w:rPr>
              <w:t>demnității</w:t>
            </w:r>
            <w:r w:rsidRPr="00AD0360">
              <w:rPr>
                <w:rFonts w:ascii="Times New Roman" w:hAnsi="Times New Roman" w:cs="Times New Roman"/>
                <w:color w:val="auto"/>
              </w:rPr>
              <w:t xml:space="preserve"> pacientului în timpul îngrijirilor acordate</w:t>
            </w:r>
          </w:p>
        </w:tc>
        <w:tc>
          <w:tcPr>
            <w:tcW w:w="2379" w:type="dxa"/>
            <w:vAlign w:val="center"/>
            <w:hideMark/>
          </w:tcPr>
          <w:p w14:paraId="126F12E5" w14:textId="77777777" w:rsidR="00AD0360" w:rsidRPr="00AD0360" w:rsidRDefault="00AD0360" w:rsidP="00AD0360">
            <w:pPr>
              <w:pStyle w:val="Tablecaption0"/>
              <w:jc w:val="left"/>
              <w:rPr>
                <w:rFonts w:ascii="Times New Roman" w:hAnsi="Times New Roman" w:cs="Times New Roman"/>
                <w:color w:val="auto"/>
              </w:rPr>
            </w:pPr>
            <w:r w:rsidRPr="00AD0360">
              <w:rPr>
                <w:rFonts w:ascii="Times New Roman" w:hAnsi="Times New Roman" w:cs="Times New Roman"/>
                <w:color w:val="auto"/>
              </w:rPr>
              <w:t>Confirmarea existenței unor proceduri în acest sens</w:t>
            </w:r>
          </w:p>
        </w:tc>
        <w:tc>
          <w:tcPr>
            <w:tcW w:w="1324" w:type="dxa"/>
            <w:vAlign w:val="center"/>
            <w:hideMark/>
          </w:tcPr>
          <w:p w14:paraId="4A34987C" w14:textId="77777777" w:rsidR="00AD0360" w:rsidRPr="00AD0360" w:rsidRDefault="00AD0360" w:rsidP="00AD0360">
            <w:pPr>
              <w:pStyle w:val="Tablecaption0"/>
              <w:rPr>
                <w:rFonts w:ascii="Times New Roman" w:hAnsi="Times New Roman" w:cs="Times New Roman"/>
                <w:color w:val="auto"/>
              </w:rPr>
            </w:pPr>
            <w:r w:rsidRPr="00AD0360">
              <w:rPr>
                <w:rFonts w:ascii="Times New Roman" w:hAnsi="Times New Roman" w:cs="Times New Roman"/>
                <w:color w:val="auto"/>
              </w:rPr>
              <w:t> </w:t>
            </w:r>
          </w:p>
        </w:tc>
        <w:tc>
          <w:tcPr>
            <w:tcW w:w="1324" w:type="dxa"/>
            <w:vAlign w:val="center"/>
            <w:hideMark/>
          </w:tcPr>
          <w:p w14:paraId="5ECA96DA" w14:textId="77777777" w:rsidR="00AD0360" w:rsidRPr="00AD0360" w:rsidRDefault="00AD0360" w:rsidP="00AD0360">
            <w:pPr>
              <w:pStyle w:val="Tablecaption0"/>
              <w:jc w:val="center"/>
              <w:rPr>
                <w:rFonts w:ascii="Times New Roman" w:hAnsi="Times New Roman" w:cs="Times New Roman"/>
                <w:color w:val="auto"/>
              </w:rPr>
            </w:pPr>
            <w:r w:rsidRPr="00AD0360">
              <w:rPr>
                <w:rFonts w:ascii="Times New Roman" w:hAnsi="Times New Roman" w:cs="Times New Roman"/>
                <w:color w:val="auto"/>
              </w:rPr>
              <w:t>DA</w:t>
            </w:r>
          </w:p>
        </w:tc>
        <w:tc>
          <w:tcPr>
            <w:tcW w:w="1324" w:type="dxa"/>
            <w:vAlign w:val="center"/>
            <w:hideMark/>
          </w:tcPr>
          <w:p w14:paraId="1D09FFD1" w14:textId="77777777" w:rsidR="00AD0360" w:rsidRPr="00AD0360" w:rsidRDefault="00AD0360" w:rsidP="00AD0360">
            <w:pPr>
              <w:pStyle w:val="Tablecaption0"/>
              <w:jc w:val="center"/>
              <w:rPr>
                <w:rFonts w:ascii="Times New Roman" w:hAnsi="Times New Roman" w:cs="Times New Roman"/>
                <w:color w:val="auto"/>
              </w:rPr>
            </w:pPr>
            <w:r w:rsidRPr="00AD0360">
              <w:rPr>
                <w:rFonts w:ascii="Times New Roman" w:hAnsi="Times New Roman" w:cs="Times New Roman"/>
                <w:color w:val="auto"/>
              </w:rPr>
              <w:t>DA</w:t>
            </w:r>
          </w:p>
        </w:tc>
        <w:tc>
          <w:tcPr>
            <w:tcW w:w="1324" w:type="dxa"/>
            <w:vAlign w:val="center"/>
            <w:hideMark/>
          </w:tcPr>
          <w:p w14:paraId="23A7A781" w14:textId="77777777" w:rsidR="00AD0360" w:rsidRPr="00AD0360" w:rsidRDefault="00AD0360" w:rsidP="00AD0360">
            <w:pPr>
              <w:pStyle w:val="Tablecaption0"/>
              <w:jc w:val="center"/>
              <w:rPr>
                <w:rFonts w:ascii="Times New Roman" w:hAnsi="Times New Roman" w:cs="Times New Roman"/>
                <w:color w:val="auto"/>
              </w:rPr>
            </w:pPr>
            <w:r w:rsidRPr="00AD0360">
              <w:rPr>
                <w:rFonts w:ascii="Times New Roman" w:hAnsi="Times New Roman" w:cs="Times New Roman"/>
                <w:color w:val="auto"/>
              </w:rPr>
              <w:t>DA</w:t>
            </w:r>
          </w:p>
        </w:tc>
        <w:tc>
          <w:tcPr>
            <w:tcW w:w="1302" w:type="dxa"/>
            <w:tcBorders>
              <w:right w:val="single" w:sz="4" w:space="0" w:color="auto"/>
            </w:tcBorders>
            <w:vAlign w:val="center"/>
            <w:hideMark/>
          </w:tcPr>
          <w:p w14:paraId="71D1CAA4" w14:textId="77777777" w:rsidR="00AD0360" w:rsidRPr="00AD0360" w:rsidRDefault="00AD0360" w:rsidP="00AD0360">
            <w:pPr>
              <w:pStyle w:val="Tablecaption0"/>
              <w:jc w:val="center"/>
              <w:rPr>
                <w:rFonts w:ascii="Times New Roman" w:hAnsi="Times New Roman" w:cs="Times New Roman"/>
                <w:color w:val="auto"/>
              </w:rPr>
            </w:pPr>
            <w:r w:rsidRPr="00AD0360">
              <w:rPr>
                <w:rFonts w:ascii="Times New Roman" w:hAnsi="Times New Roman" w:cs="Times New Roman"/>
                <w:color w:val="auto"/>
              </w:rPr>
              <w:t>DA</w:t>
            </w:r>
          </w:p>
        </w:tc>
        <w:tc>
          <w:tcPr>
            <w:tcW w:w="1699" w:type="dxa"/>
            <w:tcBorders>
              <w:top w:val="nil"/>
              <w:left w:val="single" w:sz="4" w:space="0" w:color="auto"/>
              <w:bottom w:val="nil"/>
              <w:right w:val="nil"/>
            </w:tcBorders>
            <w:vAlign w:val="center"/>
          </w:tcPr>
          <w:p w14:paraId="1857DA0F" w14:textId="7C609BB2" w:rsidR="00AD0360" w:rsidRPr="00AD0360" w:rsidRDefault="00AD0360" w:rsidP="00AD0360">
            <w:pPr>
              <w:pStyle w:val="Tablecaption0"/>
              <w:jc w:val="right"/>
              <w:rPr>
                <w:rFonts w:ascii="Times New Roman" w:hAnsi="Times New Roman" w:cs="Times New Roman"/>
                <w:color w:val="auto"/>
              </w:rPr>
            </w:pPr>
          </w:p>
        </w:tc>
      </w:tr>
    </w:tbl>
    <w:p w14:paraId="27AF83F7" w14:textId="77777777" w:rsidR="00692CC8" w:rsidRPr="00E80252" w:rsidRDefault="00692CC8" w:rsidP="00F415B9">
      <w:pPr>
        <w:pStyle w:val="Tablecaption0"/>
        <w:shd w:val="clear" w:color="auto" w:fill="auto"/>
        <w:spacing w:line="240" w:lineRule="auto"/>
        <w:rPr>
          <w:rFonts w:ascii="Times New Roman" w:hAnsi="Times New Roman" w:cs="Times New Roman"/>
          <w:b/>
          <w:color w:val="FF0000"/>
          <w:sz w:val="24"/>
          <w:szCs w:val="24"/>
        </w:rPr>
      </w:pPr>
    </w:p>
    <w:p w14:paraId="13665328" w14:textId="77777777" w:rsidR="00692CC8" w:rsidRPr="00E80252" w:rsidRDefault="00692CC8" w:rsidP="00793466">
      <w:pPr>
        <w:pStyle w:val="Tablecaption0"/>
        <w:numPr>
          <w:ilvl w:val="0"/>
          <w:numId w:val="1"/>
        </w:numPr>
        <w:shd w:val="clear" w:color="auto" w:fill="auto"/>
        <w:spacing w:before="360" w:after="360" w:line="240" w:lineRule="auto"/>
        <w:ind w:left="851" w:hanging="709"/>
        <w:rPr>
          <w:rFonts w:ascii="Times New Roman" w:hAnsi="Times New Roman" w:cs="Times New Roman"/>
          <w:b/>
          <w:color w:val="FF0000"/>
          <w:sz w:val="24"/>
          <w:szCs w:val="24"/>
        </w:rPr>
        <w:sectPr w:rsidR="00692CC8" w:rsidRPr="00E80252" w:rsidSect="00692CC8">
          <w:pgSz w:w="16840" w:h="11900" w:orient="landscape"/>
          <w:pgMar w:top="1412" w:right="1089" w:bottom="703" w:left="1230" w:header="0" w:footer="6" w:gutter="0"/>
          <w:cols w:space="720"/>
          <w:noEndnote/>
          <w:titlePg/>
          <w:docGrid w:linePitch="360"/>
        </w:sectPr>
      </w:pPr>
    </w:p>
    <w:p w14:paraId="5790D064" w14:textId="77777777" w:rsidR="006730F0" w:rsidRPr="009E625E" w:rsidRDefault="004873A6" w:rsidP="00793466">
      <w:pPr>
        <w:pStyle w:val="Tablecaption0"/>
        <w:numPr>
          <w:ilvl w:val="0"/>
          <w:numId w:val="1"/>
        </w:numPr>
        <w:shd w:val="clear" w:color="auto" w:fill="auto"/>
        <w:spacing w:before="360" w:after="360" w:line="240" w:lineRule="auto"/>
        <w:ind w:left="851" w:hanging="709"/>
        <w:rPr>
          <w:rFonts w:ascii="Times New Roman" w:hAnsi="Times New Roman" w:cs="Times New Roman"/>
          <w:b/>
          <w:color w:val="auto"/>
          <w:sz w:val="24"/>
          <w:szCs w:val="24"/>
        </w:rPr>
      </w:pPr>
      <w:r w:rsidRPr="009E625E">
        <w:rPr>
          <w:rFonts w:ascii="Times New Roman" w:hAnsi="Times New Roman" w:cs="Times New Roman"/>
          <w:b/>
          <w:color w:val="auto"/>
          <w:sz w:val="24"/>
          <w:szCs w:val="24"/>
        </w:rPr>
        <w:lastRenderedPageBreak/>
        <w:t>ÎNCADRAREA ÎNTREPRINDERII PUBLICE</w:t>
      </w:r>
    </w:p>
    <w:p w14:paraId="69976245" w14:textId="77777777" w:rsidR="00296371" w:rsidRPr="009E625E" w:rsidRDefault="004873A6" w:rsidP="00F415B9">
      <w:pPr>
        <w:pStyle w:val="Corptext"/>
        <w:shd w:val="clear" w:color="auto" w:fill="auto"/>
        <w:spacing w:after="400" w:line="240" w:lineRule="auto"/>
        <w:ind w:firstLine="460"/>
        <w:rPr>
          <w:rFonts w:ascii="Times New Roman" w:hAnsi="Times New Roman" w:cs="Times New Roman"/>
          <w:color w:val="auto"/>
          <w:sz w:val="24"/>
          <w:szCs w:val="24"/>
        </w:rPr>
      </w:pPr>
      <w:r w:rsidRPr="009E625E">
        <w:rPr>
          <w:rFonts w:ascii="Times New Roman" w:hAnsi="Times New Roman" w:cs="Times New Roman"/>
          <w:color w:val="auto"/>
          <w:sz w:val="24"/>
          <w:szCs w:val="24"/>
        </w:rPr>
        <w:t xml:space="preserve">Societatea </w:t>
      </w:r>
      <w:r w:rsidR="00E80252" w:rsidRPr="009E625E">
        <w:rPr>
          <w:rFonts w:ascii="Times New Roman" w:hAnsi="Times New Roman" w:cs="Times New Roman"/>
          <w:color w:val="auto"/>
          <w:sz w:val="24"/>
          <w:szCs w:val="24"/>
        </w:rPr>
        <w:t>Medserv</w:t>
      </w:r>
      <w:r w:rsidR="00F66F56" w:rsidRPr="009E625E">
        <w:rPr>
          <w:rFonts w:ascii="Times New Roman" w:hAnsi="Times New Roman" w:cs="Times New Roman"/>
          <w:color w:val="auto"/>
          <w:sz w:val="24"/>
          <w:szCs w:val="24"/>
        </w:rPr>
        <w:t xml:space="preserve"> Min</w:t>
      </w:r>
      <w:r w:rsidRPr="009E625E">
        <w:rPr>
          <w:rFonts w:ascii="Times New Roman" w:hAnsi="Times New Roman" w:cs="Times New Roman"/>
          <w:color w:val="auto"/>
          <w:sz w:val="24"/>
          <w:szCs w:val="24"/>
        </w:rPr>
        <w:t xml:space="preserve"> S.A. este o întreprindere publică în sensul OUG nr. 109/2011 </w:t>
      </w:r>
      <w:r w:rsidR="00067B59" w:rsidRPr="009E625E">
        <w:rPr>
          <w:rFonts w:ascii="Times New Roman" w:hAnsi="Times New Roman" w:cs="Times New Roman"/>
          <w:color w:val="auto"/>
          <w:sz w:val="24"/>
          <w:szCs w:val="24"/>
        </w:rPr>
        <w:t>ce creează valoare economică și care acționează ca o companie cu scop comercial, având ca domeniu principal de activitate</w:t>
      </w:r>
      <w:r w:rsidR="009E625E" w:rsidRPr="009E625E">
        <w:rPr>
          <w:rFonts w:ascii="Times New Roman" w:hAnsi="Times New Roman" w:cs="Times New Roman"/>
          <w:color w:val="auto"/>
          <w:sz w:val="24"/>
          <w:szCs w:val="24"/>
        </w:rPr>
        <w:t xml:space="preserve">: </w:t>
      </w:r>
      <w:r w:rsidR="009E625E" w:rsidRPr="009E625E">
        <w:rPr>
          <w:rFonts w:ascii="Times New Roman" w:hAnsi="Times New Roman" w:cs="Times New Roman"/>
          <w:i/>
          <w:iCs/>
          <w:color w:val="auto"/>
          <w:sz w:val="24"/>
          <w:szCs w:val="24"/>
        </w:rPr>
        <w:t xml:space="preserve">Sănătate și asistență socială – </w:t>
      </w:r>
      <w:r w:rsidR="009E625E" w:rsidRPr="009E625E">
        <w:rPr>
          <w:rFonts w:ascii="Times New Roman" w:hAnsi="Times New Roman" w:cs="Times New Roman"/>
          <w:color w:val="auto"/>
          <w:sz w:val="24"/>
          <w:szCs w:val="24"/>
        </w:rPr>
        <w:t xml:space="preserve"> cod CAEN 86, iar obiectul principal de activitate al Societății este </w:t>
      </w:r>
      <w:r w:rsidR="009E625E" w:rsidRPr="009E625E">
        <w:rPr>
          <w:rFonts w:ascii="Times New Roman" w:hAnsi="Times New Roman" w:cs="Times New Roman"/>
          <w:i/>
          <w:iCs/>
          <w:color w:val="auto"/>
          <w:sz w:val="24"/>
          <w:szCs w:val="24"/>
        </w:rPr>
        <w:t xml:space="preserve">Alte activități referitoare la sănătatea umană – </w:t>
      </w:r>
      <w:r w:rsidR="009E625E" w:rsidRPr="009E625E">
        <w:rPr>
          <w:rFonts w:ascii="Times New Roman" w:hAnsi="Times New Roman" w:cs="Times New Roman"/>
          <w:iCs/>
          <w:color w:val="auto"/>
          <w:sz w:val="24"/>
          <w:szCs w:val="24"/>
        </w:rPr>
        <w:t>cod CAEN 8690</w:t>
      </w:r>
      <w:r w:rsidR="009E625E" w:rsidRPr="009E625E">
        <w:rPr>
          <w:rFonts w:ascii="Times New Roman" w:hAnsi="Times New Roman" w:cs="Times New Roman"/>
          <w:color w:val="auto"/>
          <w:sz w:val="24"/>
          <w:szCs w:val="24"/>
        </w:rPr>
        <w:t>.</w:t>
      </w:r>
    </w:p>
    <w:p w14:paraId="6FA1D804" w14:textId="77777777" w:rsidR="00296371" w:rsidRPr="009E625E" w:rsidRDefault="00296371" w:rsidP="00793466">
      <w:pPr>
        <w:pStyle w:val="Corptext"/>
        <w:numPr>
          <w:ilvl w:val="0"/>
          <w:numId w:val="1"/>
        </w:numPr>
        <w:shd w:val="clear" w:color="auto" w:fill="auto"/>
        <w:tabs>
          <w:tab w:val="left" w:pos="851"/>
        </w:tabs>
        <w:spacing w:before="360" w:after="360" w:line="240" w:lineRule="auto"/>
        <w:ind w:left="851" w:hanging="709"/>
        <w:rPr>
          <w:rFonts w:ascii="Times New Roman" w:hAnsi="Times New Roman" w:cs="Times New Roman"/>
          <w:b/>
          <w:color w:val="auto"/>
          <w:sz w:val="24"/>
          <w:szCs w:val="24"/>
        </w:rPr>
      </w:pPr>
      <w:r w:rsidRPr="009E625E">
        <w:rPr>
          <w:rFonts w:ascii="Times New Roman" w:hAnsi="Times New Roman" w:cs="Times New Roman"/>
          <w:b/>
          <w:color w:val="auto"/>
          <w:sz w:val="24"/>
          <w:szCs w:val="24"/>
        </w:rPr>
        <w:t>AȘTEPTĂRI ÎN CEEA CE PRIVEȘTE POLITICA DE DIVIDENDE</w:t>
      </w:r>
    </w:p>
    <w:p w14:paraId="2EE90153" w14:textId="77777777" w:rsidR="00BD3A5D" w:rsidRDefault="009E625E" w:rsidP="00793466">
      <w:pPr>
        <w:pStyle w:val="Corptext"/>
        <w:shd w:val="clear" w:color="auto" w:fill="auto"/>
        <w:spacing w:before="120" w:line="240" w:lineRule="auto"/>
        <w:ind w:firstLine="567"/>
        <w:rPr>
          <w:rFonts w:ascii="Times New Roman" w:hAnsi="Times New Roman" w:cs="Times New Roman"/>
          <w:color w:val="auto"/>
          <w:sz w:val="24"/>
          <w:szCs w:val="24"/>
        </w:rPr>
      </w:pPr>
      <w:r w:rsidRPr="009E625E">
        <w:rPr>
          <w:rFonts w:ascii="Times New Roman" w:hAnsi="Times New Roman" w:cs="Times New Roman"/>
          <w:color w:val="auto"/>
          <w:sz w:val="24"/>
          <w:szCs w:val="24"/>
        </w:rPr>
        <w:t xml:space="preserve">Așteptările cu privire la  politica de dividende aplicabilă societății </w:t>
      </w:r>
      <w:r>
        <w:rPr>
          <w:rFonts w:ascii="Times New Roman" w:hAnsi="Times New Roman" w:cs="Times New Roman"/>
          <w:color w:val="auto"/>
          <w:sz w:val="24"/>
          <w:szCs w:val="24"/>
        </w:rPr>
        <w:t>Medserv Min</w:t>
      </w:r>
      <w:r w:rsidRPr="009E625E">
        <w:rPr>
          <w:rFonts w:ascii="Times New Roman" w:hAnsi="Times New Roman" w:cs="Times New Roman"/>
          <w:color w:val="auto"/>
          <w:sz w:val="24"/>
          <w:szCs w:val="24"/>
        </w:rPr>
        <w:t xml:space="preserve"> S.A. sunt în conformitate cu prevederile Ordonanței Guvernului nr. 64/2001 privind repartizarea profitului la societățile naționale, companiile naționale și societățile comerciale cu capital integral sau majoritar de stat, precum și la regiile autonome. </w:t>
      </w:r>
    </w:p>
    <w:p w14:paraId="3BE487F9" w14:textId="77777777" w:rsidR="00BD3A5D" w:rsidRDefault="009E625E" w:rsidP="00793466">
      <w:pPr>
        <w:pStyle w:val="Corptext"/>
        <w:shd w:val="clear" w:color="auto" w:fill="auto"/>
        <w:spacing w:before="120" w:line="240" w:lineRule="auto"/>
        <w:ind w:firstLine="567"/>
        <w:rPr>
          <w:rFonts w:ascii="Times New Roman" w:hAnsi="Times New Roman" w:cs="Times New Roman"/>
          <w:color w:val="auto"/>
          <w:sz w:val="24"/>
          <w:szCs w:val="24"/>
        </w:rPr>
      </w:pPr>
      <w:r w:rsidRPr="009E625E">
        <w:rPr>
          <w:rFonts w:ascii="Times New Roman" w:hAnsi="Times New Roman" w:cs="Times New Roman"/>
          <w:color w:val="auto"/>
          <w:sz w:val="24"/>
          <w:szCs w:val="24"/>
        </w:rPr>
        <w:t xml:space="preserve">Politica de repartizare a dividendelor va avea în vedere diferitele nevoi de investiții care vor fi acoperite și din surse proprii, având implicații asupra profitului de repartizat. </w:t>
      </w:r>
    </w:p>
    <w:p w14:paraId="4941257C" w14:textId="77777777" w:rsidR="00BD3A5D" w:rsidRDefault="009E625E" w:rsidP="00793466">
      <w:pPr>
        <w:pStyle w:val="Corptext"/>
        <w:shd w:val="clear" w:color="auto" w:fill="auto"/>
        <w:spacing w:before="120" w:line="240" w:lineRule="auto"/>
        <w:ind w:firstLine="567"/>
        <w:rPr>
          <w:rFonts w:ascii="Times New Roman" w:hAnsi="Times New Roman" w:cs="Times New Roman"/>
          <w:color w:val="auto"/>
          <w:sz w:val="24"/>
          <w:szCs w:val="24"/>
        </w:rPr>
      </w:pPr>
      <w:r w:rsidRPr="009E625E">
        <w:rPr>
          <w:rFonts w:ascii="Times New Roman" w:hAnsi="Times New Roman" w:cs="Times New Roman"/>
          <w:color w:val="auto"/>
          <w:sz w:val="24"/>
          <w:szCs w:val="24"/>
        </w:rPr>
        <w:t xml:space="preserve">Politica companiei este de a distribui dividende anual, propunerea de repartizare către acționari fiind de 50% din rezultatul net dacă prin legi speciale nu se prevede altfel, diferența fiind utilizată pentru surse proprii de finanțare în vederea realizării programului de investiții. Se va urmări creșterea pe termen lung a valorii companiei și, implicit, a valorii dividendului. </w:t>
      </w:r>
    </w:p>
    <w:p w14:paraId="6347F191" w14:textId="77777777" w:rsidR="00296371" w:rsidRPr="009E625E" w:rsidRDefault="009E625E" w:rsidP="00793466">
      <w:pPr>
        <w:pStyle w:val="Corptext"/>
        <w:shd w:val="clear" w:color="auto" w:fill="auto"/>
        <w:spacing w:before="120" w:line="240" w:lineRule="auto"/>
        <w:ind w:firstLine="567"/>
        <w:rPr>
          <w:rFonts w:ascii="Times New Roman" w:hAnsi="Times New Roman" w:cs="Times New Roman"/>
          <w:color w:val="auto"/>
          <w:sz w:val="24"/>
          <w:szCs w:val="24"/>
        </w:rPr>
      </w:pPr>
      <w:r w:rsidRPr="009E625E">
        <w:rPr>
          <w:rFonts w:ascii="Times New Roman" w:hAnsi="Times New Roman" w:cs="Times New Roman"/>
          <w:color w:val="auto"/>
          <w:sz w:val="24"/>
          <w:szCs w:val="24"/>
        </w:rPr>
        <w:t>Plata dividendelor se va face în maxim 60 de zile de la termenul prevăzut de lege pentru depunerea situațiilor financiare anuale. Politica de dividende va fi una responsabilă, prudentă și predictibilă, adecvată situației specifice a societății și care să respecte și nevoile investiționale de dezvoltare ale acesteia.</w:t>
      </w:r>
    </w:p>
    <w:p w14:paraId="5A0B3A9D" w14:textId="77777777" w:rsidR="00296371" w:rsidRPr="00CE2F05" w:rsidRDefault="00296371" w:rsidP="00793466">
      <w:pPr>
        <w:pStyle w:val="Corptext"/>
        <w:numPr>
          <w:ilvl w:val="0"/>
          <w:numId w:val="1"/>
        </w:numPr>
        <w:shd w:val="clear" w:color="auto" w:fill="auto"/>
        <w:tabs>
          <w:tab w:val="left" w:pos="851"/>
        </w:tabs>
        <w:spacing w:before="360" w:after="360" w:line="240" w:lineRule="auto"/>
        <w:ind w:left="851" w:hanging="709"/>
        <w:rPr>
          <w:rFonts w:ascii="Times New Roman" w:hAnsi="Times New Roman" w:cs="Times New Roman"/>
          <w:b/>
          <w:color w:val="auto"/>
          <w:sz w:val="24"/>
          <w:szCs w:val="24"/>
        </w:rPr>
      </w:pPr>
      <w:r w:rsidRPr="00CE2F05">
        <w:rPr>
          <w:rFonts w:ascii="Times New Roman" w:hAnsi="Times New Roman" w:cs="Times New Roman"/>
          <w:b/>
          <w:color w:val="auto"/>
          <w:sz w:val="24"/>
          <w:szCs w:val="24"/>
        </w:rPr>
        <w:t>AȘTEPTĂRI PRIVIND POLITICA DE INVESTIȚII</w:t>
      </w:r>
    </w:p>
    <w:p w14:paraId="7BD48B4C" w14:textId="77777777" w:rsidR="00CE2F05" w:rsidRPr="00E20E56" w:rsidRDefault="00CE2F05" w:rsidP="00CE2F05">
      <w:pPr>
        <w:pStyle w:val="Corptext"/>
        <w:shd w:val="clear" w:color="auto" w:fill="auto"/>
        <w:spacing w:before="120" w:line="240" w:lineRule="auto"/>
        <w:ind w:firstLine="567"/>
        <w:rPr>
          <w:rFonts w:ascii="Times New Roman" w:hAnsi="Times New Roman" w:cs="Times New Roman"/>
          <w:color w:val="auto"/>
          <w:sz w:val="24"/>
          <w:szCs w:val="24"/>
        </w:rPr>
      </w:pPr>
      <w:r w:rsidRPr="00E20E56">
        <w:rPr>
          <w:rFonts w:ascii="Times New Roman" w:hAnsi="Times New Roman" w:cs="Times New Roman"/>
          <w:color w:val="auto"/>
          <w:sz w:val="24"/>
          <w:szCs w:val="24"/>
        </w:rPr>
        <w:t xml:space="preserve">Așteptarea APT </w:t>
      </w:r>
      <w:r w:rsidR="00E20E56" w:rsidRPr="00E20E56">
        <w:rPr>
          <w:rFonts w:ascii="Times New Roman" w:hAnsi="Times New Roman" w:cs="Times New Roman"/>
          <w:color w:val="auto"/>
          <w:sz w:val="24"/>
          <w:szCs w:val="24"/>
        </w:rPr>
        <w:t>ș</w:t>
      </w:r>
      <w:r w:rsidRPr="00E20E56">
        <w:rPr>
          <w:rFonts w:ascii="Times New Roman" w:hAnsi="Times New Roman" w:cs="Times New Roman"/>
          <w:color w:val="auto"/>
          <w:sz w:val="24"/>
          <w:szCs w:val="24"/>
        </w:rPr>
        <w:t xml:space="preserve">i a acționarului majoritar cu privire la politica de investiții a societății </w:t>
      </w:r>
      <w:r w:rsidR="00E20E56" w:rsidRPr="00E20E56">
        <w:rPr>
          <w:rFonts w:ascii="Times New Roman" w:hAnsi="Times New Roman" w:cs="Times New Roman"/>
          <w:color w:val="auto"/>
          <w:sz w:val="24"/>
          <w:szCs w:val="24"/>
        </w:rPr>
        <w:t xml:space="preserve">Medserv Min </w:t>
      </w:r>
      <w:r w:rsidRPr="00E20E56">
        <w:rPr>
          <w:rFonts w:ascii="Times New Roman" w:hAnsi="Times New Roman" w:cs="Times New Roman"/>
          <w:color w:val="auto"/>
          <w:sz w:val="24"/>
          <w:szCs w:val="24"/>
        </w:rPr>
        <w:t xml:space="preserve">S.A. este aceea de adoptare de către aceasta, a unei politici de investiții prudentă prin utilizarea eficientă a surselor de investiții și dotarea cu echipamente tehnologice performante, utile desfășurării unei activități eficiente din punct de vedere economic. </w:t>
      </w:r>
    </w:p>
    <w:p w14:paraId="23F0E2E3" w14:textId="77777777" w:rsidR="00CE2F05" w:rsidRPr="00E20E56" w:rsidRDefault="00CE2F05" w:rsidP="00CE2F05">
      <w:pPr>
        <w:pStyle w:val="Corptext"/>
        <w:shd w:val="clear" w:color="auto" w:fill="auto"/>
        <w:spacing w:before="120" w:line="240" w:lineRule="auto"/>
        <w:ind w:firstLine="567"/>
        <w:rPr>
          <w:rFonts w:ascii="Times New Roman" w:hAnsi="Times New Roman" w:cs="Times New Roman"/>
          <w:color w:val="auto"/>
          <w:sz w:val="24"/>
          <w:szCs w:val="24"/>
        </w:rPr>
      </w:pPr>
      <w:r w:rsidRPr="00E20E56">
        <w:rPr>
          <w:rFonts w:ascii="Times New Roman" w:hAnsi="Times New Roman" w:cs="Times New Roman"/>
          <w:color w:val="auto"/>
          <w:sz w:val="24"/>
          <w:szCs w:val="24"/>
        </w:rPr>
        <w:t xml:space="preserve">Finanțarea și realizarea lucrărilor de investiții se face cu respectarea legislației în vigoare privind inițierea, fundamentarea, promovarea și aprobarea investițiilor publice. </w:t>
      </w:r>
    </w:p>
    <w:p w14:paraId="6B3CF71A" w14:textId="77777777" w:rsidR="00CE2F05" w:rsidRPr="00E20E56" w:rsidRDefault="00CE2F05" w:rsidP="00CE2F05">
      <w:pPr>
        <w:pStyle w:val="Corptext"/>
        <w:shd w:val="clear" w:color="auto" w:fill="auto"/>
        <w:spacing w:before="120" w:line="240" w:lineRule="auto"/>
        <w:ind w:firstLine="567"/>
        <w:rPr>
          <w:rFonts w:ascii="Times New Roman" w:hAnsi="Times New Roman" w:cs="Times New Roman"/>
          <w:color w:val="auto"/>
          <w:sz w:val="24"/>
          <w:szCs w:val="24"/>
        </w:rPr>
      </w:pPr>
      <w:r w:rsidRPr="00E20E56">
        <w:rPr>
          <w:rFonts w:ascii="Times New Roman" w:hAnsi="Times New Roman" w:cs="Times New Roman"/>
          <w:color w:val="auto"/>
          <w:sz w:val="24"/>
          <w:szCs w:val="24"/>
        </w:rPr>
        <w:t xml:space="preserve">Organele de conducere și administrare trebuie să adopte politici de investiții eficiente, bazate pe criteriul rentabilității. </w:t>
      </w:r>
    </w:p>
    <w:p w14:paraId="1CE09C14" w14:textId="77777777" w:rsidR="00E20E56" w:rsidRPr="00E20E56" w:rsidRDefault="00CE2F05" w:rsidP="00CE2F05">
      <w:pPr>
        <w:pStyle w:val="Corptext"/>
        <w:shd w:val="clear" w:color="auto" w:fill="auto"/>
        <w:spacing w:before="120" w:line="240" w:lineRule="auto"/>
        <w:ind w:firstLine="567"/>
        <w:rPr>
          <w:rFonts w:ascii="Times New Roman" w:hAnsi="Times New Roman" w:cs="Times New Roman"/>
          <w:color w:val="auto"/>
          <w:sz w:val="24"/>
          <w:szCs w:val="24"/>
        </w:rPr>
      </w:pPr>
      <w:r w:rsidRPr="00E20E56">
        <w:rPr>
          <w:rFonts w:ascii="Times New Roman" w:hAnsi="Times New Roman" w:cs="Times New Roman"/>
          <w:color w:val="auto"/>
          <w:sz w:val="24"/>
          <w:szCs w:val="24"/>
        </w:rPr>
        <w:t xml:space="preserve">Principalele direcții de acțiune pentru atingerea obiectivelor în conformitate cu politica de investiții a Societății vizează:  </w:t>
      </w:r>
    </w:p>
    <w:p w14:paraId="6FD07A03" w14:textId="77777777" w:rsidR="00E20E56" w:rsidRPr="00E20E56" w:rsidRDefault="00E20E56" w:rsidP="00906C08">
      <w:pPr>
        <w:pStyle w:val="Corptext"/>
        <w:numPr>
          <w:ilvl w:val="0"/>
          <w:numId w:val="15"/>
        </w:numPr>
        <w:shd w:val="clear" w:color="auto" w:fill="auto"/>
        <w:spacing w:before="120" w:line="240" w:lineRule="auto"/>
        <w:ind w:left="426"/>
        <w:rPr>
          <w:rFonts w:ascii="Times New Roman" w:hAnsi="Times New Roman" w:cs="Times New Roman"/>
          <w:color w:val="auto"/>
          <w:sz w:val="24"/>
          <w:szCs w:val="24"/>
        </w:rPr>
      </w:pPr>
      <w:r w:rsidRPr="00E20E56">
        <w:rPr>
          <w:rFonts w:ascii="Times New Roman" w:hAnsi="Times New Roman" w:cs="Times New Roman"/>
          <w:color w:val="auto"/>
          <w:sz w:val="24"/>
          <w:szCs w:val="24"/>
        </w:rPr>
        <w:t xml:space="preserve">identificarea surselor necesare finanțării investițiilor;  </w:t>
      </w:r>
    </w:p>
    <w:p w14:paraId="2BE5C19F" w14:textId="77777777" w:rsidR="00E20E56" w:rsidRPr="00E20E56" w:rsidRDefault="00E20E56" w:rsidP="00906C08">
      <w:pPr>
        <w:pStyle w:val="Corptext"/>
        <w:numPr>
          <w:ilvl w:val="0"/>
          <w:numId w:val="15"/>
        </w:numPr>
        <w:shd w:val="clear" w:color="auto" w:fill="auto"/>
        <w:spacing w:before="120" w:line="240" w:lineRule="auto"/>
        <w:ind w:left="426"/>
        <w:rPr>
          <w:rFonts w:ascii="Times New Roman" w:hAnsi="Times New Roman" w:cs="Times New Roman"/>
          <w:color w:val="auto"/>
          <w:sz w:val="24"/>
          <w:szCs w:val="24"/>
        </w:rPr>
      </w:pPr>
      <w:r w:rsidRPr="00E20E56">
        <w:rPr>
          <w:rFonts w:ascii="Times New Roman" w:hAnsi="Times New Roman" w:cs="Times New Roman"/>
          <w:color w:val="auto"/>
          <w:sz w:val="24"/>
          <w:szCs w:val="24"/>
        </w:rPr>
        <w:t xml:space="preserve">efectuarea de analize cost-beneficiu anterior demarării unei investiții;  </w:t>
      </w:r>
    </w:p>
    <w:p w14:paraId="2841C668" w14:textId="77777777" w:rsidR="00296371" w:rsidRPr="00E20E56" w:rsidRDefault="00E20E56" w:rsidP="00906C08">
      <w:pPr>
        <w:pStyle w:val="Corptext"/>
        <w:numPr>
          <w:ilvl w:val="0"/>
          <w:numId w:val="15"/>
        </w:numPr>
        <w:shd w:val="clear" w:color="auto" w:fill="auto"/>
        <w:spacing w:before="120" w:line="240" w:lineRule="auto"/>
        <w:ind w:left="426"/>
        <w:rPr>
          <w:rFonts w:ascii="Times New Roman" w:hAnsi="Times New Roman" w:cs="Times New Roman"/>
          <w:color w:val="auto"/>
          <w:sz w:val="24"/>
          <w:szCs w:val="24"/>
        </w:rPr>
      </w:pPr>
      <w:r w:rsidRPr="00E20E56">
        <w:rPr>
          <w:rFonts w:ascii="Times New Roman" w:hAnsi="Times New Roman" w:cs="Times New Roman"/>
          <w:color w:val="auto"/>
          <w:sz w:val="24"/>
          <w:szCs w:val="24"/>
        </w:rPr>
        <w:t>luarea deciziei privind efectuarea unei investiții, atunci când pe baza analizei cost-beneficiu s-a constatat că respectiva investiție deține potențial de a genera profit.</w:t>
      </w:r>
    </w:p>
    <w:p w14:paraId="7E654EDB" w14:textId="77777777" w:rsidR="00296371" w:rsidRPr="00E45115" w:rsidRDefault="00296371" w:rsidP="003B254B">
      <w:pPr>
        <w:pStyle w:val="Corptext"/>
        <w:numPr>
          <w:ilvl w:val="0"/>
          <w:numId w:val="1"/>
        </w:numPr>
        <w:shd w:val="clear" w:color="auto" w:fill="auto"/>
        <w:tabs>
          <w:tab w:val="left" w:pos="567"/>
        </w:tabs>
        <w:spacing w:before="360" w:after="360" w:line="240" w:lineRule="auto"/>
        <w:ind w:left="567" w:hanging="425"/>
        <w:rPr>
          <w:rFonts w:ascii="Times New Roman" w:hAnsi="Times New Roman" w:cs="Times New Roman"/>
          <w:b/>
          <w:color w:val="auto"/>
          <w:sz w:val="24"/>
          <w:szCs w:val="24"/>
        </w:rPr>
      </w:pPr>
      <w:r w:rsidRPr="00E45115">
        <w:rPr>
          <w:rFonts w:ascii="Times New Roman" w:hAnsi="Times New Roman" w:cs="Times New Roman"/>
          <w:b/>
          <w:color w:val="auto"/>
          <w:sz w:val="24"/>
          <w:szCs w:val="24"/>
        </w:rPr>
        <w:t>AȘTEPTĂRILE AUTORITĂȚII PUBLICE TUTELARE Șl ALE ACȚIONARILOR CU</w:t>
      </w:r>
      <w:r w:rsidR="003B254B" w:rsidRPr="00E45115">
        <w:rPr>
          <w:rFonts w:ascii="Times New Roman" w:hAnsi="Times New Roman" w:cs="Times New Roman"/>
          <w:b/>
          <w:color w:val="auto"/>
          <w:sz w:val="24"/>
          <w:szCs w:val="24"/>
        </w:rPr>
        <w:t xml:space="preserve"> </w:t>
      </w:r>
      <w:r w:rsidRPr="00E45115">
        <w:rPr>
          <w:rFonts w:ascii="Times New Roman" w:hAnsi="Times New Roman" w:cs="Times New Roman"/>
          <w:b/>
          <w:color w:val="auto"/>
          <w:sz w:val="24"/>
          <w:szCs w:val="24"/>
        </w:rPr>
        <w:t>PRIVIRE LA COMUNICAREA CU ORGANELE DE ADMINISTRARE</w:t>
      </w:r>
      <w:r w:rsidR="00793466" w:rsidRPr="00E45115">
        <w:rPr>
          <w:rFonts w:ascii="Times New Roman" w:hAnsi="Times New Roman" w:cs="Times New Roman"/>
          <w:b/>
          <w:color w:val="auto"/>
          <w:sz w:val="24"/>
          <w:szCs w:val="24"/>
        </w:rPr>
        <w:t xml:space="preserve"> și </w:t>
      </w:r>
      <w:r w:rsidRPr="00E45115">
        <w:rPr>
          <w:rFonts w:ascii="Times New Roman" w:hAnsi="Times New Roman" w:cs="Times New Roman"/>
          <w:b/>
          <w:color w:val="auto"/>
          <w:sz w:val="24"/>
          <w:szCs w:val="24"/>
        </w:rPr>
        <w:t>CONDUCERE</w:t>
      </w:r>
    </w:p>
    <w:p w14:paraId="0F8F27EA" w14:textId="77777777" w:rsidR="00E45115" w:rsidRPr="00393365" w:rsidRDefault="00E45115" w:rsidP="003B254B">
      <w:pPr>
        <w:pStyle w:val="Corptext"/>
        <w:shd w:val="clear" w:color="auto" w:fill="auto"/>
        <w:spacing w:before="120" w:line="240" w:lineRule="auto"/>
        <w:ind w:firstLine="567"/>
        <w:rPr>
          <w:rFonts w:ascii="Times New Roman" w:hAnsi="Times New Roman" w:cs="Times New Roman"/>
          <w:color w:val="auto"/>
          <w:sz w:val="24"/>
          <w:szCs w:val="24"/>
        </w:rPr>
      </w:pPr>
      <w:r w:rsidRPr="00393365">
        <w:rPr>
          <w:rFonts w:ascii="Times New Roman" w:hAnsi="Times New Roman" w:cs="Times New Roman"/>
          <w:color w:val="auto"/>
          <w:sz w:val="24"/>
          <w:szCs w:val="24"/>
        </w:rPr>
        <w:t xml:space="preserve">Relațiile și comunicarea dintre acționari și organele de administrare și conducere ale societății se </w:t>
      </w:r>
      <w:r w:rsidRPr="00393365">
        <w:rPr>
          <w:rFonts w:ascii="Times New Roman" w:hAnsi="Times New Roman" w:cs="Times New Roman"/>
          <w:color w:val="auto"/>
          <w:sz w:val="24"/>
          <w:szCs w:val="24"/>
        </w:rPr>
        <w:lastRenderedPageBreak/>
        <w:t xml:space="preserve">vor realiza în conformitate cu prevederile Legii societăților nr. 31/1990, cu 7 modificările și completările ulterioare, cu OUG nr. 109/2011, cu modificările și completările ulterioare și cu Actul Constitutiv al societății. </w:t>
      </w:r>
    </w:p>
    <w:p w14:paraId="01FAF555" w14:textId="77777777" w:rsidR="00E45115" w:rsidRPr="00393365" w:rsidRDefault="00E45115" w:rsidP="003B254B">
      <w:pPr>
        <w:pStyle w:val="Corptext"/>
        <w:shd w:val="clear" w:color="auto" w:fill="auto"/>
        <w:spacing w:before="120" w:line="240" w:lineRule="auto"/>
        <w:ind w:firstLine="567"/>
        <w:rPr>
          <w:rFonts w:ascii="Times New Roman" w:hAnsi="Times New Roman" w:cs="Times New Roman"/>
          <w:color w:val="auto"/>
          <w:sz w:val="24"/>
          <w:szCs w:val="24"/>
        </w:rPr>
      </w:pPr>
      <w:r w:rsidRPr="00393365">
        <w:rPr>
          <w:rFonts w:ascii="Times New Roman" w:hAnsi="Times New Roman" w:cs="Times New Roman"/>
          <w:color w:val="auto"/>
          <w:sz w:val="24"/>
          <w:szCs w:val="24"/>
        </w:rPr>
        <w:t xml:space="preserve">Principalele responsabilități de raportare ale Consiliul de Administrație către acționari vor avea în vedere: </w:t>
      </w:r>
    </w:p>
    <w:p w14:paraId="13A26FA2" w14:textId="77777777" w:rsidR="00E45115" w:rsidRPr="00393365" w:rsidRDefault="00E45115" w:rsidP="00393365">
      <w:pPr>
        <w:pStyle w:val="Corptext"/>
        <w:numPr>
          <w:ilvl w:val="0"/>
          <w:numId w:val="16"/>
        </w:numPr>
        <w:shd w:val="clear" w:color="auto" w:fill="auto"/>
        <w:spacing w:before="120" w:line="240" w:lineRule="auto"/>
        <w:ind w:left="426"/>
        <w:rPr>
          <w:rFonts w:ascii="Times New Roman" w:hAnsi="Times New Roman" w:cs="Times New Roman"/>
          <w:color w:val="auto"/>
          <w:sz w:val="24"/>
          <w:szCs w:val="24"/>
        </w:rPr>
      </w:pPr>
      <w:r w:rsidRPr="00393365">
        <w:rPr>
          <w:rFonts w:ascii="Times New Roman" w:hAnsi="Times New Roman" w:cs="Times New Roman"/>
          <w:color w:val="auto"/>
          <w:sz w:val="24"/>
          <w:szCs w:val="24"/>
        </w:rPr>
        <w:t xml:space="preserve">raportul anual al administratorilor;  </w:t>
      </w:r>
    </w:p>
    <w:p w14:paraId="59A164B5" w14:textId="77777777" w:rsidR="00E45115" w:rsidRPr="00393365" w:rsidRDefault="00E45115" w:rsidP="00393365">
      <w:pPr>
        <w:pStyle w:val="Corptext"/>
        <w:numPr>
          <w:ilvl w:val="0"/>
          <w:numId w:val="16"/>
        </w:numPr>
        <w:shd w:val="clear" w:color="auto" w:fill="auto"/>
        <w:spacing w:before="120" w:line="240" w:lineRule="auto"/>
        <w:ind w:left="426"/>
        <w:rPr>
          <w:rFonts w:ascii="Times New Roman" w:hAnsi="Times New Roman" w:cs="Times New Roman"/>
          <w:color w:val="auto"/>
          <w:sz w:val="24"/>
          <w:szCs w:val="24"/>
        </w:rPr>
      </w:pPr>
      <w:r w:rsidRPr="00393365">
        <w:rPr>
          <w:rFonts w:ascii="Times New Roman" w:hAnsi="Times New Roman" w:cs="Times New Roman"/>
          <w:color w:val="auto"/>
          <w:sz w:val="24"/>
          <w:szCs w:val="24"/>
        </w:rPr>
        <w:t xml:space="preserve">raportul de audit anual;  </w:t>
      </w:r>
    </w:p>
    <w:p w14:paraId="1FA14FD8" w14:textId="77777777" w:rsidR="00E45115" w:rsidRPr="00393365" w:rsidRDefault="00E45115" w:rsidP="00393365">
      <w:pPr>
        <w:pStyle w:val="Corptext"/>
        <w:numPr>
          <w:ilvl w:val="0"/>
          <w:numId w:val="16"/>
        </w:numPr>
        <w:shd w:val="clear" w:color="auto" w:fill="auto"/>
        <w:spacing w:before="120" w:line="240" w:lineRule="auto"/>
        <w:ind w:left="426"/>
        <w:rPr>
          <w:rFonts w:ascii="Times New Roman" w:hAnsi="Times New Roman" w:cs="Times New Roman"/>
          <w:color w:val="auto"/>
          <w:sz w:val="24"/>
          <w:szCs w:val="24"/>
        </w:rPr>
      </w:pPr>
      <w:r w:rsidRPr="00393365">
        <w:rPr>
          <w:rFonts w:ascii="Times New Roman" w:hAnsi="Times New Roman" w:cs="Times New Roman"/>
          <w:color w:val="auto"/>
          <w:sz w:val="24"/>
          <w:szCs w:val="24"/>
        </w:rPr>
        <w:t xml:space="preserve">situațiile financiare anuale;  </w:t>
      </w:r>
    </w:p>
    <w:p w14:paraId="0A80CE04" w14:textId="77777777" w:rsidR="00E45115" w:rsidRPr="00393365" w:rsidRDefault="00E45115" w:rsidP="00393365">
      <w:pPr>
        <w:pStyle w:val="Corptext"/>
        <w:numPr>
          <w:ilvl w:val="0"/>
          <w:numId w:val="16"/>
        </w:numPr>
        <w:shd w:val="clear" w:color="auto" w:fill="auto"/>
        <w:spacing w:before="120" w:line="240" w:lineRule="auto"/>
        <w:ind w:left="426"/>
        <w:rPr>
          <w:rFonts w:ascii="Times New Roman" w:hAnsi="Times New Roman" w:cs="Times New Roman"/>
          <w:color w:val="auto"/>
          <w:sz w:val="24"/>
          <w:szCs w:val="24"/>
        </w:rPr>
      </w:pPr>
      <w:r w:rsidRPr="00393365">
        <w:rPr>
          <w:rFonts w:ascii="Times New Roman" w:hAnsi="Times New Roman" w:cs="Times New Roman"/>
          <w:color w:val="auto"/>
          <w:sz w:val="24"/>
          <w:szCs w:val="24"/>
        </w:rPr>
        <w:t xml:space="preserve">raportul semestrial al administratorilor;  </w:t>
      </w:r>
    </w:p>
    <w:p w14:paraId="0A6C19F1" w14:textId="77777777" w:rsidR="00E45115" w:rsidRPr="00393365" w:rsidRDefault="00E45115" w:rsidP="00393365">
      <w:pPr>
        <w:pStyle w:val="Corptext"/>
        <w:numPr>
          <w:ilvl w:val="0"/>
          <w:numId w:val="16"/>
        </w:numPr>
        <w:shd w:val="clear" w:color="auto" w:fill="auto"/>
        <w:spacing w:before="120" w:line="240" w:lineRule="auto"/>
        <w:ind w:left="426"/>
        <w:rPr>
          <w:rFonts w:ascii="Times New Roman" w:hAnsi="Times New Roman" w:cs="Times New Roman"/>
          <w:color w:val="auto"/>
          <w:sz w:val="24"/>
          <w:szCs w:val="24"/>
        </w:rPr>
      </w:pPr>
      <w:r w:rsidRPr="00393365">
        <w:rPr>
          <w:rFonts w:ascii="Times New Roman" w:hAnsi="Times New Roman" w:cs="Times New Roman"/>
          <w:color w:val="auto"/>
          <w:sz w:val="24"/>
          <w:szCs w:val="24"/>
        </w:rPr>
        <w:t>raportările contabile semestriale;</w:t>
      </w:r>
    </w:p>
    <w:p w14:paraId="702BE5A6" w14:textId="77777777" w:rsidR="00393365" w:rsidRPr="00393365" w:rsidRDefault="00E45115" w:rsidP="00393365">
      <w:pPr>
        <w:pStyle w:val="Corptext"/>
        <w:numPr>
          <w:ilvl w:val="0"/>
          <w:numId w:val="16"/>
        </w:numPr>
        <w:shd w:val="clear" w:color="auto" w:fill="auto"/>
        <w:spacing w:before="120" w:line="240" w:lineRule="auto"/>
        <w:ind w:left="426"/>
        <w:rPr>
          <w:rFonts w:ascii="Times New Roman" w:hAnsi="Times New Roman" w:cs="Times New Roman"/>
          <w:color w:val="auto"/>
          <w:sz w:val="24"/>
          <w:szCs w:val="24"/>
        </w:rPr>
      </w:pPr>
      <w:r w:rsidRPr="00393365">
        <w:rPr>
          <w:rFonts w:ascii="Times New Roman" w:hAnsi="Times New Roman" w:cs="Times New Roman"/>
          <w:color w:val="auto"/>
          <w:sz w:val="24"/>
          <w:szCs w:val="24"/>
        </w:rPr>
        <w:t>rapoarte trimestriale privind activitatea economico-fina</w:t>
      </w:r>
      <w:r w:rsidR="00393365" w:rsidRPr="00393365">
        <w:rPr>
          <w:rFonts w:ascii="Times New Roman" w:hAnsi="Times New Roman" w:cs="Times New Roman"/>
          <w:color w:val="auto"/>
          <w:sz w:val="24"/>
          <w:szCs w:val="24"/>
        </w:rPr>
        <w:t>nciară a Societății.</w:t>
      </w:r>
      <w:r w:rsidRPr="00393365">
        <w:rPr>
          <w:rFonts w:ascii="Times New Roman" w:hAnsi="Times New Roman" w:cs="Times New Roman"/>
          <w:color w:val="auto"/>
          <w:sz w:val="24"/>
          <w:szCs w:val="24"/>
        </w:rPr>
        <w:t xml:space="preserve"> </w:t>
      </w:r>
    </w:p>
    <w:p w14:paraId="5F160CDC" w14:textId="77777777" w:rsidR="00296371" w:rsidRPr="00393365" w:rsidRDefault="00E45115" w:rsidP="003B254B">
      <w:pPr>
        <w:pStyle w:val="Corptext"/>
        <w:shd w:val="clear" w:color="auto" w:fill="auto"/>
        <w:spacing w:before="120" w:line="240" w:lineRule="auto"/>
        <w:ind w:firstLine="567"/>
        <w:rPr>
          <w:rFonts w:ascii="Times New Roman" w:hAnsi="Times New Roman" w:cs="Times New Roman"/>
          <w:color w:val="auto"/>
          <w:sz w:val="24"/>
          <w:szCs w:val="24"/>
        </w:rPr>
      </w:pPr>
      <w:r w:rsidRPr="00393365">
        <w:rPr>
          <w:rFonts w:ascii="Times New Roman" w:hAnsi="Times New Roman" w:cs="Times New Roman"/>
          <w:color w:val="auto"/>
          <w:sz w:val="24"/>
          <w:szCs w:val="24"/>
        </w:rPr>
        <w:t xml:space="preserve">În situația în care membrii Consiliului de Administrație au indicii că anumite evenimente vor conduce la devieri semnificative de la indicatorii de performanță stabiliți prin Planul de administrare, aceștia au obligația de a notifica acționarii, după caz, în cel mai scurt timp posibil, de la intrarea în posesie a respectivelor indicii. Devierile nesemnificative vor fi prezentate și explicate în cadrul rapoartelor trimestriale. Pentru o comunicare și informare transparentă către toate părțile interesate, bunele practici de guvernanță corporativă prevăd ca administratorii societății să desfășoare o activitate transparentă și să se asigure de publicarea pe pagina web a societății a tuturor informațiilor publice prevăzute de legislația aplicabilă. </w:t>
      </w:r>
    </w:p>
    <w:p w14:paraId="6BF841FD" w14:textId="77777777" w:rsidR="00296371" w:rsidRPr="00393365" w:rsidRDefault="00296371" w:rsidP="003B254B">
      <w:pPr>
        <w:pStyle w:val="Corptext"/>
        <w:shd w:val="clear" w:color="auto" w:fill="auto"/>
        <w:spacing w:before="120" w:line="240" w:lineRule="auto"/>
        <w:ind w:firstLine="567"/>
        <w:rPr>
          <w:rFonts w:ascii="Times New Roman" w:hAnsi="Times New Roman" w:cs="Times New Roman"/>
          <w:color w:val="auto"/>
          <w:sz w:val="24"/>
          <w:szCs w:val="24"/>
        </w:rPr>
      </w:pPr>
      <w:r w:rsidRPr="00393365">
        <w:rPr>
          <w:rFonts w:ascii="Times New Roman" w:hAnsi="Times New Roman" w:cs="Times New Roman"/>
          <w:color w:val="auto"/>
          <w:sz w:val="24"/>
          <w:szCs w:val="24"/>
        </w:rPr>
        <w:t>Principalele responsabilități de raportare ale Directorilor către Consiliul de Administrație vor avea în vedere:</w:t>
      </w:r>
    </w:p>
    <w:p w14:paraId="2E088098" w14:textId="77777777" w:rsidR="00296371" w:rsidRPr="00393365" w:rsidRDefault="00296371" w:rsidP="00393365">
      <w:pPr>
        <w:pStyle w:val="Corptext"/>
        <w:numPr>
          <w:ilvl w:val="0"/>
          <w:numId w:val="17"/>
        </w:numPr>
        <w:shd w:val="clear" w:color="auto" w:fill="auto"/>
        <w:tabs>
          <w:tab w:val="left" w:pos="231"/>
        </w:tabs>
        <w:spacing w:after="0" w:line="240" w:lineRule="auto"/>
        <w:ind w:left="426" w:hanging="283"/>
        <w:rPr>
          <w:rFonts w:ascii="Times New Roman" w:hAnsi="Times New Roman" w:cs="Times New Roman"/>
          <w:color w:val="auto"/>
          <w:sz w:val="24"/>
          <w:szCs w:val="24"/>
        </w:rPr>
      </w:pPr>
      <w:r w:rsidRPr="00393365">
        <w:rPr>
          <w:rFonts w:ascii="Times New Roman" w:hAnsi="Times New Roman" w:cs="Times New Roman"/>
          <w:color w:val="auto"/>
          <w:sz w:val="24"/>
          <w:szCs w:val="24"/>
        </w:rPr>
        <w:t>raportul anual;</w:t>
      </w:r>
    </w:p>
    <w:p w14:paraId="173A2076" w14:textId="77777777" w:rsidR="00296371" w:rsidRPr="00393365" w:rsidRDefault="00296371" w:rsidP="00393365">
      <w:pPr>
        <w:pStyle w:val="Corptext"/>
        <w:numPr>
          <w:ilvl w:val="0"/>
          <w:numId w:val="17"/>
        </w:numPr>
        <w:shd w:val="clear" w:color="auto" w:fill="auto"/>
        <w:tabs>
          <w:tab w:val="left" w:pos="1418"/>
        </w:tabs>
        <w:spacing w:after="520" w:line="240" w:lineRule="auto"/>
        <w:ind w:left="426" w:hanging="283"/>
        <w:rPr>
          <w:rFonts w:ascii="Times New Roman" w:hAnsi="Times New Roman" w:cs="Times New Roman"/>
          <w:color w:val="auto"/>
          <w:sz w:val="24"/>
          <w:szCs w:val="24"/>
        </w:rPr>
      </w:pPr>
      <w:r w:rsidRPr="00393365">
        <w:rPr>
          <w:rFonts w:ascii="Times New Roman" w:hAnsi="Times New Roman" w:cs="Times New Roman"/>
          <w:color w:val="auto"/>
          <w:sz w:val="24"/>
          <w:szCs w:val="24"/>
        </w:rPr>
        <w:t>rapoarte trimestriale privind activitatea economico-financiară a societății (raportul va</w:t>
      </w:r>
      <w:r w:rsidR="003B254B" w:rsidRPr="00393365">
        <w:rPr>
          <w:rFonts w:ascii="Times New Roman" w:hAnsi="Times New Roman" w:cs="Times New Roman"/>
          <w:color w:val="auto"/>
          <w:sz w:val="24"/>
          <w:szCs w:val="24"/>
        </w:rPr>
        <w:t xml:space="preserve"> </w:t>
      </w:r>
      <w:r w:rsidRPr="00393365">
        <w:rPr>
          <w:rFonts w:ascii="Times New Roman" w:hAnsi="Times New Roman" w:cs="Times New Roman"/>
          <w:color w:val="auto"/>
          <w:sz w:val="24"/>
          <w:szCs w:val="24"/>
        </w:rPr>
        <w:t>prezenta informații privind execuția mandatului său, schimb</w:t>
      </w:r>
      <w:r w:rsidR="003B254B" w:rsidRPr="00393365">
        <w:rPr>
          <w:rFonts w:ascii="Times New Roman" w:hAnsi="Times New Roman" w:cs="Times New Roman"/>
          <w:color w:val="auto"/>
          <w:sz w:val="24"/>
          <w:szCs w:val="24"/>
        </w:rPr>
        <w:t xml:space="preserve">ările semnificative în situația </w:t>
      </w:r>
      <w:r w:rsidRPr="00393365">
        <w:rPr>
          <w:rFonts w:ascii="Times New Roman" w:hAnsi="Times New Roman" w:cs="Times New Roman"/>
          <w:color w:val="auto"/>
          <w:sz w:val="24"/>
          <w:szCs w:val="24"/>
        </w:rPr>
        <w:t>afacerilor și în aspectele externe care ar putea afecta performanț</w:t>
      </w:r>
      <w:r w:rsidR="003B254B" w:rsidRPr="00393365">
        <w:rPr>
          <w:rFonts w:ascii="Times New Roman" w:hAnsi="Times New Roman" w:cs="Times New Roman"/>
          <w:color w:val="auto"/>
          <w:sz w:val="24"/>
          <w:szCs w:val="24"/>
        </w:rPr>
        <w:t xml:space="preserve">a societății sau perspectivele </w:t>
      </w:r>
      <w:r w:rsidRPr="00393365">
        <w:rPr>
          <w:rFonts w:ascii="Times New Roman" w:hAnsi="Times New Roman" w:cs="Times New Roman"/>
          <w:color w:val="auto"/>
          <w:sz w:val="24"/>
          <w:szCs w:val="24"/>
        </w:rPr>
        <w:t>sale strategice).</w:t>
      </w:r>
    </w:p>
    <w:p w14:paraId="2BFC0F28" w14:textId="77777777" w:rsidR="00296371" w:rsidRPr="00393365" w:rsidRDefault="00296371" w:rsidP="003B254B">
      <w:pPr>
        <w:pStyle w:val="Corptext"/>
        <w:numPr>
          <w:ilvl w:val="0"/>
          <w:numId w:val="1"/>
        </w:numPr>
        <w:shd w:val="clear" w:color="auto" w:fill="auto"/>
        <w:tabs>
          <w:tab w:val="left" w:pos="710"/>
        </w:tabs>
        <w:spacing w:after="400" w:line="240" w:lineRule="auto"/>
        <w:ind w:left="709" w:hanging="567"/>
        <w:rPr>
          <w:rFonts w:ascii="Times New Roman" w:hAnsi="Times New Roman" w:cs="Times New Roman"/>
          <w:b/>
          <w:color w:val="auto"/>
          <w:sz w:val="24"/>
          <w:szCs w:val="24"/>
        </w:rPr>
      </w:pPr>
      <w:r w:rsidRPr="00393365">
        <w:rPr>
          <w:rFonts w:ascii="Times New Roman" w:hAnsi="Times New Roman" w:cs="Times New Roman"/>
          <w:b/>
          <w:color w:val="auto"/>
          <w:sz w:val="24"/>
          <w:szCs w:val="24"/>
        </w:rPr>
        <w:t>AȘTEPTĂRILE AUTORITĂȚII PUBLICE TUTELARE Șl ALE ACȚIONARILOR PRIVIND CALITATEA Șl SIGURANȚA SERVICIILOR OFERITE DE ÎNTREPRINDEREA PUBLICĂ</w:t>
      </w:r>
    </w:p>
    <w:p w14:paraId="7FDE4586" w14:textId="77777777" w:rsidR="00296371" w:rsidRPr="00393365" w:rsidRDefault="00296371" w:rsidP="0071166E">
      <w:pPr>
        <w:pStyle w:val="Corptext"/>
        <w:shd w:val="clear" w:color="auto" w:fill="auto"/>
        <w:spacing w:before="120" w:line="240" w:lineRule="auto"/>
        <w:ind w:firstLine="567"/>
        <w:rPr>
          <w:rFonts w:ascii="Times New Roman" w:hAnsi="Times New Roman" w:cs="Times New Roman"/>
          <w:color w:val="auto"/>
          <w:sz w:val="24"/>
          <w:szCs w:val="24"/>
        </w:rPr>
      </w:pPr>
      <w:r w:rsidRPr="00393365">
        <w:rPr>
          <w:rFonts w:ascii="Times New Roman" w:hAnsi="Times New Roman" w:cs="Times New Roman"/>
          <w:color w:val="auto"/>
          <w:sz w:val="24"/>
          <w:szCs w:val="24"/>
        </w:rPr>
        <w:t>Acționarii acordă o atenție deosebită calității serviciilor prestate către terți.</w:t>
      </w:r>
    </w:p>
    <w:p w14:paraId="0D1E1746" w14:textId="77777777" w:rsidR="00296371" w:rsidRPr="00393365" w:rsidRDefault="00296371" w:rsidP="0071166E">
      <w:pPr>
        <w:pStyle w:val="Corptext"/>
        <w:shd w:val="clear" w:color="auto" w:fill="auto"/>
        <w:spacing w:before="120" w:line="240" w:lineRule="auto"/>
        <w:ind w:firstLine="567"/>
        <w:rPr>
          <w:rFonts w:ascii="Times New Roman" w:hAnsi="Times New Roman" w:cs="Times New Roman"/>
          <w:color w:val="auto"/>
          <w:sz w:val="24"/>
          <w:szCs w:val="24"/>
        </w:rPr>
      </w:pPr>
      <w:r w:rsidRPr="00393365">
        <w:rPr>
          <w:rFonts w:ascii="Times New Roman" w:hAnsi="Times New Roman" w:cs="Times New Roman"/>
          <w:color w:val="auto"/>
          <w:sz w:val="24"/>
          <w:szCs w:val="24"/>
        </w:rPr>
        <w:t>Serviciile Societății trebuie să fie orientate către îndeplinirea tuturor cerințelor și așteptărilor îndreptățite ale părților interesate, doar dacă acest lucru nu este de natură să afecteze interesele Societății</w:t>
      </w:r>
      <w:r w:rsidR="00793466" w:rsidRPr="00393365">
        <w:rPr>
          <w:rFonts w:ascii="Times New Roman" w:hAnsi="Times New Roman" w:cs="Times New Roman"/>
          <w:color w:val="auto"/>
          <w:sz w:val="24"/>
          <w:szCs w:val="24"/>
        </w:rPr>
        <w:t xml:space="preserve"> și </w:t>
      </w:r>
      <w:r w:rsidRPr="00393365">
        <w:rPr>
          <w:rFonts w:ascii="Times New Roman" w:hAnsi="Times New Roman" w:cs="Times New Roman"/>
          <w:color w:val="auto"/>
          <w:sz w:val="24"/>
          <w:szCs w:val="24"/>
        </w:rPr>
        <w:t>ale acționarilor.</w:t>
      </w:r>
    </w:p>
    <w:p w14:paraId="566F99FE" w14:textId="77777777" w:rsidR="00296371" w:rsidRPr="00E80252" w:rsidRDefault="00296371" w:rsidP="0071166E">
      <w:pPr>
        <w:pStyle w:val="Corptext"/>
        <w:shd w:val="clear" w:color="auto" w:fill="auto"/>
        <w:spacing w:before="120" w:line="240" w:lineRule="auto"/>
        <w:ind w:firstLine="567"/>
        <w:rPr>
          <w:rFonts w:ascii="Times New Roman" w:hAnsi="Times New Roman" w:cs="Times New Roman"/>
          <w:color w:val="FF0000"/>
          <w:sz w:val="24"/>
          <w:szCs w:val="24"/>
        </w:rPr>
      </w:pPr>
      <w:r w:rsidRPr="00393365">
        <w:rPr>
          <w:rFonts w:ascii="Times New Roman" w:hAnsi="Times New Roman" w:cs="Times New Roman"/>
          <w:color w:val="auto"/>
          <w:sz w:val="24"/>
          <w:szCs w:val="24"/>
        </w:rPr>
        <w:t>Societatea trebuie să dezvolte o cultură a responsabilității sociale bazată pe etică în afaceri, echitate socială și economică, tehnologii prietenoase cu mediul, corectitudine în relațiile de muncă și integritate. De asemenea, Societatea trebuie să aibă în vedere un program pe termen mediu/lung cu privire la protecția mediului înconjurător și la ges</w:t>
      </w:r>
      <w:r w:rsidR="00613026" w:rsidRPr="00393365">
        <w:rPr>
          <w:rFonts w:ascii="Times New Roman" w:hAnsi="Times New Roman" w:cs="Times New Roman"/>
          <w:color w:val="auto"/>
          <w:sz w:val="24"/>
          <w:szCs w:val="24"/>
        </w:rPr>
        <w:t>tionarea rațională a resurselor</w:t>
      </w:r>
      <w:r w:rsidR="00613026" w:rsidRPr="00E80252">
        <w:rPr>
          <w:rFonts w:ascii="Times New Roman" w:hAnsi="Times New Roman" w:cs="Times New Roman"/>
          <w:color w:val="FF0000"/>
          <w:sz w:val="24"/>
          <w:szCs w:val="24"/>
        </w:rPr>
        <w:t>.</w:t>
      </w:r>
    </w:p>
    <w:p w14:paraId="12737CA5" w14:textId="77777777" w:rsidR="00613026" w:rsidRPr="00393365" w:rsidRDefault="00393365" w:rsidP="0071166E">
      <w:pPr>
        <w:pStyle w:val="Corptext"/>
        <w:shd w:val="clear" w:color="auto" w:fill="auto"/>
        <w:spacing w:before="120" w:line="240" w:lineRule="auto"/>
        <w:ind w:firstLine="567"/>
        <w:rPr>
          <w:rFonts w:ascii="Times New Roman" w:hAnsi="Times New Roman" w:cs="Times New Roman"/>
          <w:color w:val="auto"/>
          <w:sz w:val="24"/>
          <w:szCs w:val="24"/>
        </w:rPr>
      </w:pPr>
      <w:r w:rsidRPr="00393365">
        <w:rPr>
          <w:rFonts w:ascii="Times New Roman" w:hAnsi="Times New Roman" w:cs="Times New Roman"/>
          <w:color w:val="auto"/>
          <w:sz w:val="24"/>
          <w:szCs w:val="24"/>
        </w:rPr>
        <w:t>Societatea va respecta prevederile legale în vigoare aplicabile în domeniile de activitate și va urmări implementarea și îmbunătățirea permanentă a Sistemului de Management Integrat. De asemenea societatea urmărește realizarea obiectivelor de performanță și strategice în ceea ce privește îmbunătățirea continuă a calității serviciilor prestate prin anticiparea nevoilor și așteptărilor utilizatorilor, orientarea serviciilor către utilizatori și asigurarea calității acestora la nivelul corespunzător normelor Uniunii Europene.</w:t>
      </w:r>
      <w:r w:rsidR="00613026" w:rsidRPr="00393365">
        <w:rPr>
          <w:rFonts w:ascii="Times New Roman" w:hAnsi="Times New Roman" w:cs="Times New Roman"/>
          <w:color w:val="auto"/>
          <w:sz w:val="24"/>
          <w:szCs w:val="24"/>
        </w:rPr>
        <w:t>.</w:t>
      </w:r>
    </w:p>
    <w:p w14:paraId="73817179" w14:textId="77777777" w:rsidR="00613026" w:rsidRPr="00393365" w:rsidRDefault="00613026" w:rsidP="0071166E">
      <w:pPr>
        <w:pStyle w:val="Corptext"/>
        <w:shd w:val="clear" w:color="auto" w:fill="auto"/>
        <w:spacing w:before="120" w:line="240" w:lineRule="auto"/>
        <w:ind w:firstLine="567"/>
        <w:rPr>
          <w:rFonts w:ascii="Times New Roman" w:hAnsi="Times New Roman" w:cs="Times New Roman"/>
          <w:color w:val="auto"/>
          <w:sz w:val="24"/>
          <w:szCs w:val="24"/>
        </w:rPr>
      </w:pPr>
      <w:r w:rsidRPr="00393365">
        <w:rPr>
          <w:rFonts w:ascii="Times New Roman" w:hAnsi="Times New Roman" w:cs="Times New Roman"/>
          <w:color w:val="auto"/>
          <w:sz w:val="24"/>
          <w:szCs w:val="24"/>
        </w:rPr>
        <w:t xml:space="preserve">Consiliul de administrație și conducerea executivă vor trebui să asigure menținerea și dezvoltarea </w:t>
      </w:r>
      <w:r w:rsidRPr="00393365">
        <w:rPr>
          <w:rFonts w:ascii="Times New Roman" w:hAnsi="Times New Roman" w:cs="Times New Roman"/>
          <w:color w:val="auto"/>
          <w:sz w:val="24"/>
          <w:szCs w:val="24"/>
        </w:rPr>
        <w:lastRenderedPageBreak/>
        <w:t>Sistemului de Controlului Intern Managerial (SCIM), în conformitate cu Ordinul Secretarului General al Guvernului nr. 600/2018, privind aprobarea Codului controlului intern managerial al entităților publice.</w:t>
      </w:r>
    </w:p>
    <w:p w14:paraId="47EB1D40" w14:textId="77777777" w:rsidR="00613026" w:rsidRPr="00393365" w:rsidRDefault="00613026" w:rsidP="00793466">
      <w:pPr>
        <w:pStyle w:val="Corptext"/>
        <w:numPr>
          <w:ilvl w:val="0"/>
          <w:numId w:val="1"/>
        </w:numPr>
        <w:shd w:val="clear" w:color="auto" w:fill="auto"/>
        <w:tabs>
          <w:tab w:val="left" w:pos="698"/>
        </w:tabs>
        <w:spacing w:before="360" w:after="360" w:line="240" w:lineRule="auto"/>
        <w:ind w:left="709" w:hanging="567"/>
        <w:rPr>
          <w:rFonts w:ascii="Times New Roman" w:hAnsi="Times New Roman" w:cs="Times New Roman"/>
          <w:b/>
          <w:color w:val="auto"/>
          <w:sz w:val="24"/>
          <w:szCs w:val="24"/>
        </w:rPr>
      </w:pPr>
      <w:r w:rsidRPr="00393365">
        <w:rPr>
          <w:rFonts w:ascii="Times New Roman" w:hAnsi="Times New Roman" w:cs="Times New Roman"/>
          <w:b/>
          <w:color w:val="auto"/>
          <w:sz w:val="24"/>
          <w:szCs w:val="24"/>
        </w:rPr>
        <w:t>AȘTEPTĂRI</w:t>
      </w:r>
      <w:r w:rsidR="00793466" w:rsidRPr="00393365">
        <w:rPr>
          <w:rFonts w:ascii="Times New Roman" w:hAnsi="Times New Roman" w:cs="Times New Roman"/>
          <w:b/>
          <w:color w:val="auto"/>
          <w:sz w:val="24"/>
          <w:szCs w:val="24"/>
        </w:rPr>
        <w:t xml:space="preserve"> în </w:t>
      </w:r>
      <w:r w:rsidRPr="00393365">
        <w:rPr>
          <w:rFonts w:ascii="Times New Roman" w:hAnsi="Times New Roman" w:cs="Times New Roman"/>
          <w:b/>
          <w:color w:val="auto"/>
          <w:sz w:val="24"/>
          <w:szCs w:val="24"/>
        </w:rPr>
        <w:t>DOMENIUL ETICII, INTEGRITĂȚII</w:t>
      </w:r>
      <w:r w:rsidR="00793466" w:rsidRPr="00393365">
        <w:rPr>
          <w:rFonts w:ascii="Times New Roman" w:hAnsi="Times New Roman" w:cs="Times New Roman"/>
          <w:b/>
          <w:color w:val="auto"/>
          <w:sz w:val="24"/>
          <w:szCs w:val="24"/>
        </w:rPr>
        <w:t xml:space="preserve"> și </w:t>
      </w:r>
      <w:r w:rsidRPr="00393365">
        <w:rPr>
          <w:rFonts w:ascii="Times New Roman" w:hAnsi="Times New Roman" w:cs="Times New Roman"/>
          <w:b/>
          <w:color w:val="auto"/>
          <w:sz w:val="24"/>
          <w:szCs w:val="24"/>
        </w:rPr>
        <w:t>GUVERNANTEI CORPORATIVE</w:t>
      </w:r>
    </w:p>
    <w:p w14:paraId="21CE087A" w14:textId="77777777" w:rsidR="00393365" w:rsidRPr="00393365" w:rsidRDefault="00393365" w:rsidP="00CF0216">
      <w:pPr>
        <w:pStyle w:val="Corptext"/>
        <w:shd w:val="clear" w:color="auto" w:fill="auto"/>
        <w:spacing w:before="120" w:line="240" w:lineRule="auto"/>
        <w:ind w:firstLine="567"/>
        <w:rPr>
          <w:rFonts w:ascii="Times New Roman" w:hAnsi="Times New Roman" w:cs="Times New Roman"/>
          <w:color w:val="auto"/>
          <w:sz w:val="24"/>
          <w:szCs w:val="24"/>
        </w:rPr>
      </w:pPr>
      <w:r w:rsidRPr="00393365">
        <w:rPr>
          <w:rFonts w:ascii="Times New Roman" w:hAnsi="Times New Roman" w:cs="Times New Roman"/>
          <w:color w:val="auto"/>
          <w:sz w:val="24"/>
          <w:szCs w:val="24"/>
        </w:rPr>
        <w:t xml:space="preserve">APT și acționarul majoritar se așteaptă să se acorde o importanță deosebită aplicării Codului de etică care stabilește principiile și standardele de conduită și reglementează situațiile privind conflictele de interese la nivelul Societății. </w:t>
      </w:r>
    </w:p>
    <w:p w14:paraId="7827FD32" w14:textId="77777777" w:rsidR="00393365" w:rsidRPr="00393365" w:rsidRDefault="00393365" w:rsidP="00CF0216">
      <w:pPr>
        <w:pStyle w:val="Corptext"/>
        <w:shd w:val="clear" w:color="auto" w:fill="auto"/>
        <w:spacing w:before="120" w:line="240" w:lineRule="auto"/>
        <w:ind w:firstLine="567"/>
        <w:rPr>
          <w:rFonts w:ascii="Times New Roman" w:hAnsi="Times New Roman" w:cs="Times New Roman"/>
          <w:color w:val="auto"/>
          <w:sz w:val="24"/>
          <w:szCs w:val="24"/>
        </w:rPr>
      </w:pPr>
      <w:r w:rsidRPr="00393365">
        <w:rPr>
          <w:rFonts w:ascii="Times New Roman" w:hAnsi="Times New Roman" w:cs="Times New Roman"/>
          <w:color w:val="auto"/>
          <w:sz w:val="24"/>
          <w:szCs w:val="24"/>
        </w:rPr>
        <w:t xml:space="preserve">De asemenea, în cadrul societății există un Regulament de Organizare și Funcționare și un Regulament Intern care exprimă angajamentele și responsabilitățile de natură etică a conducerii societății și a personalului angajat cu privire la managementul afacerilor și desfășurarea activităților curente. </w:t>
      </w:r>
    </w:p>
    <w:p w14:paraId="31294EF1" w14:textId="77777777" w:rsidR="00393365" w:rsidRPr="00393365" w:rsidRDefault="00393365" w:rsidP="00CF0216">
      <w:pPr>
        <w:pStyle w:val="Corptext"/>
        <w:shd w:val="clear" w:color="auto" w:fill="auto"/>
        <w:spacing w:before="120" w:line="240" w:lineRule="auto"/>
        <w:ind w:firstLine="567"/>
        <w:rPr>
          <w:rFonts w:ascii="Times New Roman" w:hAnsi="Times New Roman" w:cs="Times New Roman"/>
          <w:color w:val="auto"/>
          <w:sz w:val="24"/>
          <w:szCs w:val="24"/>
        </w:rPr>
      </w:pPr>
      <w:r w:rsidRPr="00393365">
        <w:rPr>
          <w:rFonts w:ascii="Times New Roman" w:hAnsi="Times New Roman" w:cs="Times New Roman"/>
          <w:color w:val="auto"/>
          <w:sz w:val="24"/>
          <w:szCs w:val="24"/>
        </w:rPr>
        <w:t>Medserv Min S.A. dorește să mențină și să dezvolte o relație bazată pe încredere cu toate părțile interesate, respectiv cu toți partenerii contractuali, cu instituțiile publice locale și centrale precum și cu autoritățile cărora se subordonează.</w:t>
      </w:r>
    </w:p>
    <w:p w14:paraId="18C63D0F" w14:textId="77777777" w:rsidR="00613026" w:rsidRPr="00393365" w:rsidRDefault="00613026" w:rsidP="00CF0216">
      <w:pPr>
        <w:pStyle w:val="Corptext"/>
        <w:shd w:val="clear" w:color="auto" w:fill="auto"/>
        <w:spacing w:before="120" w:line="240" w:lineRule="auto"/>
        <w:ind w:firstLine="567"/>
        <w:rPr>
          <w:rFonts w:ascii="Times New Roman" w:hAnsi="Times New Roman" w:cs="Times New Roman"/>
          <w:color w:val="auto"/>
          <w:sz w:val="24"/>
          <w:szCs w:val="24"/>
        </w:rPr>
      </w:pPr>
      <w:r w:rsidRPr="00393365">
        <w:rPr>
          <w:rFonts w:ascii="Times New Roman" w:hAnsi="Times New Roman" w:cs="Times New Roman"/>
          <w:color w:val="auto"/>
          <w:sz w:val="24"/>
          <w:szCs w:val="24"/>
        </w:rPr>
        <w:t xml:space="preserve">Membrii Consiliului de </w:t>
      </w:r>
      <w:r w:rsidR="00393365" w:rsidRPr="00393365">
        <w:rPr>
          <w:rFonts w:ascii="Times New Roman" w:hAnsi="Times New Roman" w:cs="Times New Roman"/>
          <w:color w:val="auto"/>
          <w:sz w:val="24"/>
          <w:szCs w:val="24"/>
        </w:rPr>
        <w:t>A</w:t>
      </w:r>
      <w:r w:rsidRPr="00393365">
        <w:rPr>
          <w:rFonts w:ascii="Times New Roman" w:hAnsi="Times New Roman" w:cs="Times New Roman"/>
          <w:color w:val="auto"/>
          <w:sz w:val="24"/>
          <w:szCs w:val="24"/>
        </w:rPr>
        <w:t>dministrație, Directorul General</w:t>
      </w:r>
      <w:r w:rsidR="00793466" w:rsidRPr="00393365">
        <w:rPr>
          <w:rFonts w:ascii="Times New Roman" w:hAnsi="Times New Roman" w:cs="Times New Roman"/>
          <w:color w:val="auto"/>
          <w:sz w:val="24"/>
          <w:szCs w:val="24"/>
        </w:rPr>
        <w:t xml:space="preserve"> și </w:t>
      </w:r>
      <w:r w:rsidRPr="00393365">
        <w:rPr>
          <w:rFonts w:ascii="Times New Roman" w:hAnsi="Times New Roman" w:cs="Times New Roman"/>
          <w:color w:val="auto"/>
          <w:sz w:val="24"/>
          <w:szCs w:val="24"/>
        </w:rPr>
        <w:t xml:space="preserve">Directorul Financiar </w:t>
      </w:r>
      <w:r w:rsidR="00793466" w:rsidRPr="00393365">
        <w:rPr>
          <w:rFonts w:ascii="Times New Roman" w:hAnsi="Times New Roman" w:cs="Times New Roman"/>
          <w:color w:val="auto"/>
          <w:sz w:val="24"/>
          <w:szCs w:val="24"/>
        </w:rPr>
        <w:t>își</w:t>
      </w:r>
      <w:r w:rsidRPr="00393365">
        <w:rPr>
          <w:rFonts w:ascii="Times New Roman" w:hAnsi="Times New Roman" w:cs="Times New Roman"/>
          <w:color w:val="auto"/>
          <w:sz w:val="24"/>
          <w:szCs w:val="24"/>
        </w:rPr>
        <w:t xml:space="preserve"> vor exercita mandatele cu prudență și diligență, îndeplinind toate actele necesare pentru realizarea obiectului de activitate al societății.</w:t>
      </w:r>
      <w:r w:rsidR="00793466" w:rsidRPr="00393365">
        <w:rPr>
          <w:rFonts w:ascii="Times New Roman" w:hAnsi="Times New Roman" w:cs="Times New Roman"/>
          <w:color w:val="auto"/>
          <w:sz w:val="24"/>
          <w:szCs w:val="24"/>
        </w:rPr>
        <w:t xml:space="preserve"> în </w:t>
      </w:r>
      <w:r w:rsidRPr="00393365">
        <w:rPr>
          <w:rFonts w:ascii="Times New Roman" w:hAnsi="Times New Roman" w:cs="Times New Roman"/>
          <w:color w:val="auto"/>
          <w:sz w:val="24"/>
          <w:szCs w:val="24"/>
        </w:rPr>
        <w:t>desfășurarea activității, membrii Consiliului de administrație și Directorii se vor conforma cu principiile de etică și integritate menționate în legislația aplicabilă societăților comerciale în general și a întreprinderilor publice, în special.</w:t>
      </w:r>
    </w:p>
    <w:p w14:paraId="08212332" w14:textId="77777777" w:rsidR="00613026" w:rsidRPr="00393365" w:rsidRDefault="00613026" w:rsidP="00CF0216">
      <w:pPr>
        <w:pStyle w:val="Corptext"/>
        <w:shd w:val="clear" w:color="auto" w:fill="auto"/>
        <w:spacing w:before="120" w:line="240" w:lineRule="auto"/>
        <w:ind w:firstLine="567"/>
        <w:rPr>
          <w:rFonts w:ascii="Times New Roman" w:hAnsi="Times New Roman" w:cs="Times New Roman"/>
          <w:color w:val="auto"/>
          <w:sz w:val="24"/>
          <w:szCs w:val="24"/>
        </w:rPr>
      </w:pPr>
      <w:r w:rsidRPr="00393365">
        <w:rPr>
          <w:rFonts w:ascii="Times New Roman" w:hAnsi="Times New Roman" w:cs="Times New Roman"/>
          <w:color w:val="auto"/>
          <w:sz w:val="24"/>
          <w:szCs w:val="24"/>
        </w:rPr>
        <w:t>Consiliul de administrație va trebui să stabilească direcții clare de dezvoltare strategică a Societății și să se asigure că resursele acesteia sunt alocate eficient.</w:t>
      </w:r>
    </w:p>
    <w:p w14:paraId="7A4FF839" w14:textId="77777777" w:rsidR="00613026" w:rsidRPr="00393365" w:rsidRDefault="00613026" w:rsidP="00CF0216">
      <w:pPr>
        <w:pStyle w:val="Corptext"/>
        <w:shd w:val="clear" w:color="auto" w:fill="auto"/>
        <w:spacing w:before="120" w:line="240" w:lineRule="auto"/>
        <w:ind w:firstLine="567"/>
        <w:rPr>
          <w:rFonts w:ascii="Times New Roman" w:hAnsi="Times New Roman" w:cs="Times New Roman"/>
          <w:color w:val="auto"/>
          <w:sz w:val="24"/>
          <w:szCs w:val="24"/>
        </w:rPr>
      </w:pPr>
      <w:r w:rsidRPr="00393365">
        <w:rPr>
          <w:rFonts w:ascii="Times New Roman" w:hAnsi="Times New Roman" w:cs="Times New Roman"/>
          <w:color w:val="auto"/>
          <w:sz w:val="24"/>
          <w:szCs w:val="24"/>
        </w:rPr>
        <w:t>Consiliul de administrație va elabora reglementări corporative precum și alte reglementări interne specific menționate de legislația aplicabilă.</w:t>
      </w:r>
    </w:p>
    <w:p w14:paraId="68F29259" w14:textId="77777777" w:rsidR="00613026" w:rsidRPr="00393365" w:rsidRDefault="00613026" w:rsidP="00CF0216">
      <w:pPr>
        <w:pStyle w:val="Corptext"/>
        <w:shd w:val="clear" w:color="auto" w:fill="auto"/>
        <w:spacing w:before="120" w:line="240" w:lineRule="auto"/>
        <w:ind w:firstLine="567"/>
        <w:rPr>
          <w:rFonts w:ascii="Times New Roman" w:hAnsi="Times New Roman" w:cs="Times New Roman"/>
          <w:color w:val="auto"/>
          <w:sz w:val="24"/>
          <w:szCs w:val="24"/>
        </w:rPr>
      </w:pPr>
      <w:r w:rsidRPr="00393365">
        <w:rPr>
          <w:rFonts w:ascii="Times New Roman" w:hAnsi="Times New Roman" w:cs="Times New Roman"/>
          <w:color w:val="auto"/>
          <w:sz w:val="24"/>
          <w:szCs w:val="24"/>
        </w:rPr>
        <w:t>Majoritatea membrilor Consiliului de administrație trebuie să fie membri neexecutivi și independenți. Criteriile de independență sunt cele conform prevederilor legale aplicabile societăților.</w:t>
      </w:r>
    </w:p>
    <w:p w14:paraId="3CE5530C" w14:textId="77777777" w:rsidR="00613026" w:rsidRPr="00393365" w:rsidRDefault="00613026" w:rsidP="00CF0216">
      <w:pPr>
        <w:pStyle w:val="Corptext"/>
        <w:shd w:val="clear" w:color="auto" w:fill="auto"/>
        <w:spacing w:before="120" w:line="240" w:lineRule="auto"/>
        <w:ind w:firstLine="567"/>
        <w:rPr>
          <w:rFonts w:ascii="Times New Roman" w:hAnsi="Times New Roman" w:cs="Times New Roman"/>
          <w:color w:val="auto"/>
          <w:sz w:val="24"/>
          <w:szCs w:val="24"/>
        </w:rPr>
      </w:pPr>
      <w:r w:rsidRPr="00393365">
        <w:rPr>
          <w:rFonts w:ascii="Times New Roman" w:hAnsi="Times New Roman" w:cs="Times New Roman"/>
          <w:color w:val="auto"/>
          <w:sz w:val="24"/>
          <w:szCs w:val="24"/>
        </w:rPr>
        <w:t>Consiliul de administrație va delega competențele de conducere a societății, în condițiile și limitele prevăzute de lege și Actul constitutiv al Societății.</w:t>
      </w:r>
    </w:p>
    <w:p w14:paraId="44AFD0B8" w14:textId="77777777" w:rsidR="00613026" w:rsidRPr="00393365" w:rsidRDefault="00613026" w:rsidP="00CF0216">
      <w:pPr>
        <w:pStyle w:val="Corptext"/>
        <w:shd w:val="clear" w:color="auto" w:fill="auto"/>
        <w:spacing w:before="120" w:line="240" w:lineRule="auto"/>
        <w:ind w:firstLine="567"/>
        <w:rPr>
          <w:rFonts w:ascii="Times New Roman" w:hAnsi="Times New Roman" w:cs="Times New Roman"/>
          <w:color w:val="auto"/>
          <w:sz w:val="24"/>
          <w:szCs w:val="24"/>
        </w:rPr>
      </w:pPr>
      <w:r w:rsidRPr="00393365">
        <w:rPr>
          <w:rFonts w:ascii="Times New Roman" w:hAnsi="Times New Roman" w:cs="Times New Roman"/>
          <w:color w:val="auto"/>
          <w:sz w:val="24"/>
          <w:szCs w:val="24"/>
        </w:rPr>
        <w:t>Consiliul de administrație se va întruni ori de câte ori este necesar, însă cel puțin o dată pe lună. Ședințele Consiliului de administrație vor fi urmate de hotărâri care vor conține toate deciziile luate. Organizarea executării și, după caz, executarea hotărârilor Consiliului de administrație, va fi asigurată prin grija Directorului General.</w:t>
      </w:r>
    </w:p>
    <w:p w14:paraId="27E7091F" w14:textId="77777777" w:rsidR="00613026" w:rsidRDefault="00CF0216" w:rsidP="00CF0216">
      <w:pPr>
        <w:pStyle w:val="Corptext"/>
        <w:shd w:val="clear" w:color="auto" w:fill="auto"/>
        <w:spacing w:before="120" w:line="240" w:lineRule="auto"/>
        <w:ind w:firstLine="567"/>
        <w:rPr>
          <w:rFonts w:ascii="Times New Roman" w:hAnsi="Times New Roman" w:cs="Times New Roman"/>
          <w:color w:val="auto"/>
          <w:sz w:val="24"/>
          <w:szCs w:val="24"/>
        </w:rPr>
      </w:pPr>
      <w:r w:rsidRPr="00393365">
        <w:rPr>
          <w:rFonts w:ascii="Times New Roman" w:hAnsi="Times New Roman" w:cs="Times New Roman"/>
          <w:color w:val="auto"/>
          <w:sz w:val="24"/>
          <w:szCs w:val="24"/>
        </w:rPr>
        <w:t>Î</w:t>
      </w:r>
      <w:r w:rsidR="00613026" w:rsidRPr="00393365">
        <w:rPr>
          <w:rFonts w:ascii="Times New Roman" w:hAnsi="Times New Roman" w:cs="Times New Roman"/>
          <w:color w:val="auto"/>
          <w:sz w:val="24"/>
          <w:szCs w:val="24"/>
        </w:rPr>
        <w:t>n cadrul Consiliului de administrație se vor constitui comitete consultative. Aceste comitete consultative se vor convoca periodic și vor pregăti rapoarte de activitate în consecință.</w:t>
      </w:r>
    </w:p>
    <w:p w14:paraId="6555C1C7" w14:textId="77777777" w:rsidR="00393365" w:rsidRPr="00393365" w:rsidRDefault="00393365" w:rsidP="00CF0216">
      <w:pPr>
        <w:pStyle w:val="Corptext"/>
        <w:shd w:val="clear" w:color="auto" w:fill="auto"/>
        <w:spacing w:before="120" w:line="240" w:lineRule="auto"/>
        <w:ind w:firstLine="567"/>
        <w:rPr>
          <w:rFonts w:ascii="Times New Roman" w:hAnsi="Times New Roman" w:cs="Times New Roman"/>
          <w:color w:val="auto"/>
          <w:sz w:val="24"/>
          <w:szCs w:val="24"/>
        </w:rPr>
      </w:pPr>
      <w:r w:rsidRPr="00393365">
        <w:rPr>
          <w:rFonts w:ascii="Times New Roman" w:hAnsi="Times New Roman" w:cs="Times New Roman"/>
          <w:color w:val="auto"/>
          <w:sz w:val="24"/>
          <w:szCs w:val="24"/>
        </w:rPr>
        <w:t>În ceea ce privește sistemul de audit și control intern, structura de audit intern va raporta Comitetului de Audit constituit la nivelul Consiliului de Administrație. În acest sens, Comitetul de Audit va asista Consiliul în scopul de a se asigura că Societatea menține sisteme corespunzătoare de raportare financiară, audit intern și extern, control intern, conformitate și gestiune a riscului.</w:t>
      </w:r>
    </w:p>
    <w:p w14:paraId="25F7CF21" w14:textId="77777777" w:rsidR="00613026" w:rsidRPr="00393365" w:rsidRDefault="00613026" w:rsidP="00F415B9">
      <w:pPr>
        <w:pStyle w:val="Corptext"/>
        <w:shd w:val="clear" w:color="auto" w:fill="auto"/>
        <w:spacing w:after="260" w:line="240" w:lineRule="auto"/>
        <w:rPr>
          <w:rFonts w:ascii="Times New Roman" w:hAnsi="Times New Roman" w:cs="Times New Roman"/>
          <w:color w:val="auto"/>
          <w:sz w:val="24"/>
          <w:szCs w:val="24"/>
        </w:rPr>
      </w:pPr>
      <w:r w:rsidRPr="00393365">
        <w:rPr>
          <w:rFonts w:ascii="Times New Roman" w:hAnsi="Times New Roman" w:cs="Times New Roman"/>
          <w:color w:val="auto"/>
          <w:sz w:val="24"/>
          <w:szCs w:val="24"/>
        </w:rPr>
        <w:t>Așteptările nefinanciare ale acționarilor vizează, dar fără a se limita la:</w:t>
      </w:r>
    </w:p>
    <w:p w14:paraId="2ED1E4AE" w14:textId="77777777" w:rsidR="00613026" w:rsidRPr="009653D1" w:rsidRDefault="00613026" w:rsidP="009A5EFF">
      <w:pPr>
        <w:pStyle w:val="Corptext"/>
        <w:numPr>
          <w:ilvl w:val="0"/>
          <w:numId w:val="8"/>
        </w:numPr>
        <w:shd w:val="clear" w:color="auto" w:fill="auto"/>
        <w:tabs>
          <w:tab w:val="left" w:pos="567"/>
        </w:tabs>
        <w:spacing w:after="60" w:line="240" w:lineRule="auto"/>
        <w:ind w:left="567" w:hanging="283"/>
        <w:rPr>
          <w:rFonts w:ascii="Times New Roman" w:hAnsi="Times New Roman" w:cs="Times New Roman"/>
          <w:color w:val="auto"/>
          <w:sz w:val="24"/>
          <w:szCs w:val="24"/>
        </w:rPr>
      </w:pPr>
      <w:r w:rsidRPr="00393365">
        <w:rPr>
          <w:rFonts w:ascii="Times New Roman" w:hAnsi="Times New Roman" w:cs="Times New Roman"/>
          <w:color w:val="auto"/>
          <w:sz w:val="24"/>
          <w:szCs w:val="24"/>
        </w:rPr>
        <w:t>optimizarea procesului de implementare a principiilor de guvernanță corporativă, etică și integritate;</w:t>
      </w:r>
    </w:p>
    <w:p w14:paraId="453EA9D2" w14:textId="77777777" w:rsidR="00613026" w:rsidRPr="009653D1" w:rsidRDefault="00613026" w:rsidP="009A5EFF">
      <w:pPr>
        <w:pStyle w:val="Corptext"/>
        <w:numPr>
          <w:ilvl w:val="0"/>
          <w:numId w:val="8"/>
        </w:numPr>
        <w:shd w:val="clear" w:color="auto" w:fill="auto"/>
        <w:tabs>
          <w:tab w:val="left" w:pos="567"/>
        </w:tabs>
        <w:spacing w:after="60" w:line="240" w:lineRule="auto"/>
        <w:ind w:left="567" w:hanging="283"/>
        <w:rPr>
          <w:rFonts w:ascii="Times New Roman" w:hAnsi="Times New Roman" w:cs="Times New Roman"/>
          <w:color w:val="auto"/>
          <w:sz w:val="24"/>
          <w:szCs w:val="24"/>
        </w:rPr>
      </w:pPr>
      <w:r w:rsidRPr="009653D1">
        <w:rPr>
          <w:rFonts w:ascii="Times New Roman" w:hAnsi="Times New Roman" w:cs="Times New Roman"/>
          <w:color w:val="auto"/>
          <w:sz w:val="24"/>
          <w:szCs w:val="24"/>
        </w:rPr>
        <w:t>elaborarea și implementarea de strategii sustenabile;</w:t>
      </w:r>
    </w:p>
    <w:p w14:paraId="1005C97D" w14:textId="77777777" w:rsidR="00613026" w:rsidRPr="009653D1" w:rsidRDefault="00613026" w:rsidP="00393365">
      <w:pPr>
        <w:pStyle w:val="Corptext"/>
        <w:numPr>
          <w:ilvl w:val="0"/>
          <w:numId w:val="8"/>
        </w:numPr>
        <w:shd w:val="clear" w:color="auto" w:fill="auto"/>
        <w:tabs>
          <w:tab w:val="left" w:pos="567"/>
        </w:tabs>
        <w:spacing w:after="60" w:line="240" w:lineRule="auto"/>
        <w:ind w:left="567" w:hanging="283"/>
        <w:rPr>
          <w:rFonts w:ascii="Times New Roman" w:hAnsi="Times New Roman" w:cs="Times New Roman"/>
          <w:color w:val="auto"/>
          <w:sz w:val="24"/>
          <w:szCs w:val="24"/>
        </w:rPr>
      </w:pPr>
      <w:r w:rsidRPr="009653D1">
        <w:rPr>
          <w:rFonts w:ascii="Times New Roman" w:hAnsi="Times New Roman" w:cs="Times New Roman"/>
          <w:color w:val="auto"/>
          <w:sz w:val="24"/>
          <w:szCs w:val="24"/>
        </w:rPr>
        <w:t>asigurarea unui management responsabil,</w:t>
      </w:r>
      <w:r w:rsidR="00393365" w:rsidRPr="009653D1">
        <w:rPr>
          <w:rFonts w:ascii="Times New Roman" w:hAnsi="Times New Roman" w:cs="Times New Roman"/>
          <w:color w:val="auto"/>
          <w:sz w:val="24"/>
          <w:szCs w:val="24"/>
        </w:rPr>
        <w:t xml:space="preserve"> strategii sustenabile și menținerea certificării </w:t>
      </w:r>
      <w:r w:rsidR="00393365" w:rsidRPr="009653D1">
        <w:rPr>
          <w:rFonts w:ascii="Times New Roman" w:hAnsi="Times New Roman" w:cs="Times New Roman"/>
          <w:color w:val="auto"/>
          <w:sz w:val="24"/>
          <w:szCs w:val="24"/>
        </w:rPr>
        <w:lastRenderedPageBreak/>
        <w:t>Managementului integrat Calitate-Mediu, Sănătate și Securitate Ocupațională</w:t>
      </w:r>
      <w:r w:rsidRPr="009653D1">
        <w:rPr>
          <w:rFonts w:ascii="Times New Roman" w:hAnsi="Times New Roman" w:cs="Times New Roman"/>
          <w:color w:val="auto"/>
          <w:sz w:val="24"/>
          <w:szCs w:val="24"/>
        </w:rPr>
        <w:t>;</w:t>
      </w:r>
    </w:p>
    <w:p w14:paraId="490F7EFA" w14:textId="77777777" w:rsidR="00613026" w:rsidRPr="009653D1" w:rsidRDefault="00613026" w:rsidP="009A5EFF">
      <w:pPr>
        <w:pStyle w:val="Corptext"/>
        <w:numPr>
          <w:ilvl w:val="0"/>
          <w:numId w:val="8"/>
        </w:numPr>
        <w:shd w:val="clear" w:color="auto" w:fill="auto"/>
        <w:tabs>
          <w:tab w:val="left" w:pos="567"/>
        </w:tabs>
        <w:spacing w:after="60" w:line="240" w:lineRule="auto"/>
        <w:ind w:left="567" w:hanging="283"/>
        <w:rPr>
          <w:rFonts w:ascii="Times New Roman" w:hAnsi="Times New Roman" w:cs="Times New Roman"/>
          <w:color w:val="auto"/>
          <w:sz w:val="24"/>
          <w:szCs w:val="24"/>
        </w:rPr>
      </w:pPr>
      <w:r w:rsidRPr="009653D1">
        <w:rPr>
          <w:rFonts w:ascii="Times New Roman" w:hAnsi="Times New Roman" w:cs="Times New Roman"/>
          <w:color w:val="auto"/>
          <w:sz w:val="24"/>
          <w:szCs w:val="24"/>
        </w:rPr>
        <w:t>creșterea satisfacției clienților, partenerilor de afaceri, furnizorilor și calității serviciilor prestate;</w:t>
      </w:r>
    </w:p>
    <w:p w14:paraId="728709FE" w14:textId="77777777" w:rsidR="00613026" w:rsidRPr="009653D1" w:rsidRDefault="00613026" w:rsidP="009A5EFF">
      <w:pPr>
        <w:pStyle w:val="Corptext"/>
        <w:numPr>
          <w:ilvl w:val="0"/>
          <w:numId w:val="8"/>
        </w:numPr>
        <w:shd w:val="clear" w:color="auto" w:fill="auto"/>
        <w:tabs>
          <w:tab w:val="left" w:pos="567"/>
        </w:tabs>
        <w:spacing w:after="60" w:line="240" w:lineRule="auto"/>
        <w:ind w:left="567" w:hanging="283"/>
        <w:rPr>
          <w:rFonts w:ascii="Times New Roman" w:hAnsi="Times New Roman" w:cs="Times New Roman"/>
          <w:color w:val="auto"/>
          <w:sz w:val="24"/>
          <w:szCs w:val="24"/>
        </w:rPr>
      </w:pPr>
      <w:r w:rsidRPr="009653D1">
        <w:rPr>
          <w:rFonts w:ascii="Times New Roman" w:hAnsi="Times New Roman" w:cs="Times New Roman"/>
          <w:color w:val="auto"/>
          <w:sz w:val="24"/>
          <w:szCs w:val="24"/>
        </w:rPr>
        <w:t>îmbunătățirea procesului de formare, instruire și dezvoltare profesională a personalului;</w:t>
      </w:r>
    </w:p>
    <w:p w14:paraId="419758EC" w14:textId="77777777" w:rsidR="00613026" w:rsidRPr="009653D1" w:rsidRDefault="00613026" w:rsidP="009A5EFF">
      <w:pPr>
        <w:pStyle w:val="Corptext"/>
        <w:numPr>
          <w:ilvl w:val="0"/>
          <w:numId w:val="8"/>
        </w:numPr>
        <w:shd w:val="clear" w:color="auto" w:fill="auto"/>
        <w:tabs>
          <w:tab w:val="left" w:pos="567"/>
        </w:tabs>
        <w:spacing w:after="60" w:line="240" w:lineRule="auto"/>
        <w:ind w:left="567" w:hanging="283"/>
        <w:rPr>
          <w:rFonts w:ascii="Times New Roman" w:hAnsi="Times New Roman" w:cs="Times New Roman"/>
          <w:color w:val="auto"/>
          <w:sz w:val="24"/>
          <w:szCs w:val="24"/>
        </w:rPr>
      </w:pPr>
      <w:r w:rsidRPr="009653D1">
        <w:rPr>
          <w:rFonts w:ascii="Times New Roman" w:hAnsi="Times New Roman" w:cs="Times New Roman"/>
          <w:color w:val="auto"/>
          <w:sz w:val="24"/>
          <w:szCs w:val="24"/>
        </w:rPr>
        <w:t>optimizarea modelului de politică de responsabilitate socială;</w:t>
      </w:r>
    </w:p>
    <w:p w14:paraId="663B351E" w14:textId="77777777" w:rsidR="00613026" w:rsidRPr="009653D1" w:rsidRDefault="00613026" w:rsidP="009A5EFF">
      <w:pPr>
        <w:pStyle w:val="Corptext"/>
        <w:numPr>
          <w:ilvl w:val="0"/>
          <w:numId w:val="8"/>
        </w:numPr>
        <w:shd w:val="clear" w:color="auto" w:fill="auto"/>
        <w:tabs>
          <w:tab w:val="left" w:pos="296"/>
          <w:tab w:val="left" w:pos="567"/>
        </w:tabs>
        <w:spacing w:after="60" w:line="240" w:lineRule="auto"/>
        <w:ind w:left="567" w:hanging="283"/>
        <w:rPr>
          <w:rFonts w:ascii="Times New Roman" w:hAnsi="Times New Roman" w:cs="Times New Roman"/>
          <w:color w:val="auto"/>
          <w:sz w:val="24"/>
          <w:szCs w:val="24"/>
        </w:rPr>
      </w:pPr>
      <w:r w:rsidRPr="009653D1">
        <w:rPr>
          <w:rFonts w:ascii="Times New Roman" w:hAnsi="Times New Roman" w:cs="Times New Roman"/>
          <w:color w:val="auto"/>
          <w:sz w:val="24"/>
          <w:szCs w:val="24"/>
        </w:rPr>
        <w:t>consolidarea și diversificarea relațiilor de cooperare și colaborare atât în plan intern cât și extern;</w:t>
      </w:r>
    </w:p>
    <w:p w14:paraId="0871A282" w14:textId="77777777" w:rsidR="00094D15" w:rsidRPr="009653D1" w:rsidRDefault="00613026" w:rsidP="00432D74">
      <w:pPr>
        <w:pStyle w:val="Corptext"/>
        <w:numPr>
          <w:ilvl w:val="0"/>
          <w:numId w:val="8"/>
        </w:numPr>
        <w:shd w:val="clear" w:color="auto" w:fill="auto"/>
        <w:tabs>
          <w:tab w:val="left" w:pos="291"/>
          <w:tab w:val="left" w:pos="567"/>
        </w:tabs>
        <w:spacing w:after="60" w:line="240" w:lineRule="auto"/>
        <w:ind w:left="567" w:hanging="283"/>
        <w:rPr>
          <w:color w:val="FF0000"/>
        </w:rPr>
      </w:pPr>
      <w:r w:rsidRPr="009653D1">
        <w:rPr>
          <w:rFonts w:ascii="Times New Roman" w:hAnsi="Times New Roman" w:cs="Times New Roman"/>
          <w:color w:val="auto"/>
          <w:sz w:val="24"/>
          <w:szCs w:val="24"/>
        </w:rPr>
        <w:t>îmbunătățirea procesului de comunicare generală, internă și externă, de comunicare corporativă a societății, precum și a capitalului de imagine; implementarea și optimizarea procesului privind managementul riscurilor</w:t>
      </w:r>
      <w:r w:rsidR="00F415B9" w:rsidRPr="009653D1">
        <w:rPr>
          <w:rFonts w:ascii="Times New Roman" w:hAnsi="Times New Roman" w:cs="Times New Roman"/>
          <w:color w:val="auto"/>
          <w:sz w:val="24"/>
          <w:szCs w:val="24"/>
        </w:rPr>
        <w:t>.</w:t>
      </w:r>
    </w:p>
    <w:p w14:paraId="0A740A34" w14:textId="77777777" w:rsidR="00094D15" w:rsidRPr="00E80252" w:rsidRDefault="00094D15" w:rsidP="00094D15">
      <w:pPr>
        <w:rPr>
          <w:color w:val="FF0000"/>
        </w:rPr>
      </w:pPr>
    </w:p>
    <w:p w14:paraId="20B8307A" w14:textId="77777777" w:rsidR="00094D15" w:rsidRPr="00E80252" w:rsidRDefault="00094D15" w:rsidP="00094D15">
      <w:pPr>
        <w:rPr>
          <w:color w:val="FF0000"/>
        </w:rPr>
      </w:pPr>
    </w:p>
    <w:p w14:paraId="55288C04" w14:textId="77777777" w:rsidR="00F415B9" w:rsidRPr="00E80252" w:rsidRDefault="00F415B9" w:rsidP="00094D15">
      <w:pPr>
        <w:tabs>
          <w:tab w:val="left" w:pos="1415"/>
        </w:tabs>
        <w:rPr>
          <w:rFonts w:ascii="Times New Roman" w:hAnsi="Times New Roman" w:cs="Times New Roman"/>
          <w:color w:val="FF0000"/>
        </w:rPr>
      </w:pPr>
    </w:p>
    <w:sectPr w:rsidR="00F415B9" w:rsidRPr="00E80252" w:rsidSect="00692CC8">
      <w:pgSz w:w="11900" w:h="16840"/>
      <w:pgMar w:top="1089" w:right="703" w:bottom="1230" w:left="1412" w:header="0" w:footer="6"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E5463" w14:textId="77777777" w:rsidR="00AF4651" w:rsidRDefault="00AF4651">
      <w:r>
        <w:separator/>
      </w:r>
    </w:p>
  </w:endnote>
  <w:endnote w:type="continuationSeparator" w:id="0">
    <w:p w14:paraId="46F9A06B" w14:textId="77777777" w:rsidR="00AF4651" w:rsidRDefault="00AF4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altName w:val="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4044718"/>
      <w:docPartObj>
        <w:docPartGallery w:val="Page Numbers (Bottom of Page)"/>
        <w:docPartUnique/>
      </w:docPartObj>
    </w:sdtPr>
    <w:sdtContent>
      <w:p w14:paraId="55EC8605" w14:textId="77777777" w:rsidR="00432D74" w:rsidRDefault="00432D74">
        <w:pPr>
          <w:pStyle w:val="Subsol"/>
          <w:jc w:val="center"/>
        </w:pPr>
        <w:r>
          <w:fldChar w:fldCharType="begin"/>
        </w:r>
        <w:r>
          <w:instrText>PAGE   \* MERGEFORMAT</w:instrText>
        </w:r>
        <w:r>
          <w:fldChar w:fldCharType="separate"/>
        </w:r>
        <w:r w:rsidR="00B56FDA">
          <w:rPr>
            <w:noProof/>
          </w:rPr>
          <w:t>13</w:t>
        </w:r>
        <w:r>
          <w:fldChar w:fldCharType="end"/>
        </w:r>
      </w:p>
    </w:sdtContent>
  </w:sdt>
  <w:p w14:paraId="6DDE4C26" w14:textId="77777777" w:rsidR="00432D74" w:rsidRDefault="00432D7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6232177"/>
      <w:docPartObj>
        <w:docPartGallery w:val="Page Numbers (Bottom of Page)"/>
        <w:docPartUnique/>
      </w:docPartObj>
    </w:sdtPr>
    <w:sdtContent>
      <w:p w14:paraId="4B1AA95F" w14:textId="77777777" w:rsidR="00432D74" w:rsidRDefault="00432D74">
        <w:pPr>
          <w:pStyle w:val="Subsol"/>
          <w:jc w:val="center"/>
        </w:pPr>
        <w:r>
          <w:fldChar w:fldCharType="begin"/>
        </w:r>
        <w:r>
          <w:instrText>PAGE   \* MERGEFORMAT</w:instrText>
        </w:r>
        <w:r>
          <w:fldChar w:fldCharType="separate"/>
        </w:r>
        <w:r w:rsidR="00B56FDA">
          <w:rPr>
            <w:noProof/>
          </w:rPr>
          <w:t>1</w:t>
        </w:r>
        <w:r w:rsidR="00B56FDA">
          <w:rPr>
            <w:noProof/>
          </w:rPr>
          <w:t>0</w:t>
        </w:r>
        <w:r>
          <w:fldChar w:fldCharType="end"/>
        </w:r>
      </w:p>
    </w:sdtContent>
  </w:sdt>
  <w:p w14:paraId="58E06DCA" w14:textId="77777777" w:rsidR="00432D74" w:rsidRDefault="00432D74">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AD768" w14:textId="77777777" w:rsidR="00AF4651" w:rsidRDefault="00AF4651"/>
  </w:footnote>
  <w:footnote w:type="continuationSeparator" w:id="0">
    <w:p w14:paraId="5CDB28CC" w14:textId="77777777" w:rsidR="00AF4651" w:rsidRDefault="00AF465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D6191"/>
    <w:multiLevelType w:val="hybridMultilevel"/>
    <w:tmpl w:val="FE04ABB6"/>
    <w:lvl w:ilvl="0" w:tplc="4A2A911A">
      <w:numFmt w:val="bullet"/>
      <w:lvlText w:val="-"/>
      <w:lvlJc w:val="left"/>
      <w:pPr>
        <w:ind w:left="1140" w:hanging="360"/>
      </w:pPr>
      <w:rPr>
        <w:rFonts w:ascii="Trebuchet MS" w:eastAsia="Trebuchet MS" w:hAnsi="Trebuchet MS" w:cs="Trebuchet MS" w:hint="default"/>
      </w:rPr>
    </w:lvl>
    <w:lvl w:ilvl="1" w:tplc="04180003" w:tentative="1">
      <w:start w:val="1"/>
      <w:numFmt w:val="bullet"/>
      <w:lvlText w:val="o"/>
      <w:lvlJc w:val="left"/>
      <w:pPr>
        <w:ind w:left="1860" w:hanging="360"/>
      </w:pPr>
      <w:rPr>
        <w:rFonts w:ascii="Courier New" w:hAnsi="Courier New" w:cs="Courier New" w:hint="default"/>
      </w:rPr>
    </w:lvl>
    <w:lvl w:ilvl="2" w:tplc="04180005" w:tentative="1">
      <w:start w:val="1"/>
      <w:numFmt w:val="bullet"/>
      <w:lvlText w:val=""/>
      <w:lvlJc w:val="left"/>
      <w:pPr>
        <w:ind w:left="2580" w:hanging="360"/>
      </w:pPr>
      <w:rPr>
        <w:rFonts w:ascii="Wingdings" w:hAnsi="Wingdings" w:hint="default"/>
      </w:rPr>
    </w:lvl>
    <w:lvl w:ilvl="3" w:tplc="04180001" w:tentative="1">
      <w:start w:val="1"/>
      <w:numFmt w:val="bullet"/>
      <w:lvlText w:val=""/>
      <w:lvlJc w:val="left"/>
      <w:pPr>
        <w:ind w:left="3300" w:hanging="360"/>
      </w:pPr>
      <w:rPr>
        <w:rFonts w:ascii="Symbol" w:hAnsi="Symbol" w:hint="default"/>
      </w:rPr>
    </w:lvl>
    <w:lvl w:ilvl="4" w:tplc="04180003" w:tentative="1">
      <w:start w:val="1"/>
      <w:numFmt w:val="bullet"/>
      <w:lvlText w:val="o"/>
      <w:lvlJc w:val="left"/>
      <w:pPr>
        <w:ind w:left="4020" w:hanging="360"/>
      </w:pPr>
      <w:rPr>
        <w:rFonts w:ascii="Courier New" w:hAnsi="Courier New" w:cs="Courier New" w:hint="default"/>
      </w:rPr>
    </w:lvl>
    <w:lvl w:ilvl="5" w:tplc="04180005" w:tentative="1">
      <w:start w:val="1"/>
      <w:numFmt w:val="bullet"/>
      <w:lvlText w:val=""/>
      <w:lvlJc w:val="left"/>
      <w:pPr>
        <w:ind w:left="4740" w:hanging="360"/>
      </w:pPr>
      <w:rPr>
        <w:rFonts w:ascii="Wingdings" w:hAnsi="Wingdings" w:hint="default"/>
      </w:rPr>
    </w:lvl>
    <w:lvl w:ilvl="6" w:tplc="04180001" w:tentative="1">
      <w:start w:val="1"/>
      <w:numFmt w:val="bullet"/>
      <w:lvlText w:val=""/>
      <w:lvlJc w:val="left"/>
      <w:pPr>
        <w:ind w:left="5460" w:hanging="360"/>
      </w:pPr>
      <w:rPr>
        <w:rFonts w:ascii="Symbol" w:hAnsi="Symbol" w:hint="default"/>
      </w:rPr>
    </w:lvl>
    <w:lvl w:ilvl="7" w:tplc="04180003" w:tentative="1">
      <w:start w:val="1"/>
      <w:numFmt w:val="bullet"/>
      <w:lvlText w:val="o"/>
      <w:lvlJc w:val="left"/>
      <w:pPr>
        <w:ind w:left="6180" w:hanging="360"/>
      </w:pPr>
      <w:rPr>
        <w:rFonts w:ascii="Courier New" w:hAnsi="Courier New" w:cs="Courier New" w:hint="default"/>
      </w:rPr>
    </w:lvl>
    <w:lvl w:ilvl="8" w:tplc="04180005" w:tentative="1">
      <w:start w:val="1"/>
      <w:numFmt w:val="bullet"/>
      <w:lvlText w:val=""/>
      <w:lvlJc w:val="left"/>
      <w:pPr>
        <w:ind w:left="6900" w:hanging="360"/>
      </w:pPr>
      <w:rPr>
        <w:rFonts w:ascii="Wingdings" w:hAnsi="Wingdings" w:hint="default"/>
      </w:rPr>
    </w:lvl>
  </w:abstractNum>
  <w:abstractNum w:abstractNumId="1" w15:restartNumberingAfterBreak="0">
    <w:nsid w:val="097922F5"/>
    <w:multiLevelType w:val="multilevel"/>
    <w:tmpl w:val="92427D02"/>
    <w:lvl w:ilvl="0">
      <w:start w:val="1"/>
      <w:numFmt w:val="bullet"/>
      <w:lvlText w:val=""/>
      <w:lvlJc w:val="left"/>
      <w:rPr>
        <w:rFonts w:ascii="Wingdings" w:hAnsi="Wingdings" w:hint="default"/>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0BF12A1"/>
    <w:multiLevelType w:val="hybridMultilevel"/>
    <w:tmpl w:val="E00A78A6"/>
    <w:lvl w:ilvl="0" w:tplc="FF56261A">
      <w:start w:val="1"/>
      <w:numFmt w:val="bullet"/>
      <w:lvlText w:val="-"/>
      <w:lvlJc w:val="left"/>
      <w:pPr>
        <w:ind w:left="1287"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15:restartNumberingAfterBreak="0">
    <w:nsid w:val="12A85BB4"/>
    <w:multiLevelType w:val="hybridMultilevel"/>
    <w:tmpl w:val="BAD869E8"/>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 w15:restartNumberingAfterBreak="0">
    <w:nsid w:val="1E295013"/>
    <w:multiLevelType w:val="hybridMultilevel"/>
    <w:tmpl w:val="6354108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C605ED"/>
    <w:multiLevelType w:val="hybridMultilevel"/>
    <w:tmpl w:val="1E0E6850"/>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2809278B"/>
    <w:multiLevelType w:val="hybridMultilevel"/>
    <w:tmpl w:val="93B85DAA"/>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 w15:restartNumberingAfterBreak="0">
    <w:nsid w:val="282957D8"/>
    <w:multiLevelType w:val="multilevel"/>
    <w:tmpl w:val="8FC6482A"/>
    <w:lvl w:ilvl="0">
      <w:start w:val="1"/>
      <w:numFmt w:val="bullet"/>
      <w:lvlText w:val="-"/>
      <w:lvlJc w:val="left"/>
      <w:rPr>
        <w:rFonts w:ascii="Trebuchet MS" w:eastAsia="Trebuchet MS" w:hAnsi="Trebuchet MS" w:cs="Trebuchet MS"/>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2162D0E"/>
    <w:multiLevelType w:val="hybridMultilevel"/>
    <w:tmpl w:val="C812F1FE"/>
    <w:lvl w:ilvl="0" w:tplc="41C8222E">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5B09FE"/>
    <w:multiLevelType w:val="hybridMultilevel"/>
    <w:tmpl w:val="03B0B12A"/>
    <w:lvl w:ilvl="0" w:tplc="FF56261A">
      <w:start w:val="1"/>
      <w:numFmt w:val="bullet"/>
      <w:lvlText w:val="-"/>
      <w:lvlJc w:val="left"/>
      <w:pPr>
        <w:ind w:left="1287"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0" w15:restartNumberingAfterBreak="0">
    <w:nsid w:val="4B454CB1"/>
    <w:multiLevelType w:val="hybridMultilevel"/>
    <w:tmpl w:val="AE86BBF0"/>
    <w:lvl w:ilvl="0" w:tplc="4A2A911A">
      <w:numFmt w:val="bullet"/>
      <w:lvlText w:val="-"/>
      <w:lvlJc w:val="left"/>
      <w:pPr>
        <w:ind w:left="783" w:hanging="360"/>
      </w:pPr>
      <w:rPr>
        <w:rFonts w:ascii="Trebuchet MS" w:eastAsia="Trebuchet MS" w:hAnsi="Trebuchet MS" w:cs="Trebuchet MS"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11" w15:restartNumberingAfterBreak="0">
    <w:nsid w:val="5716225D"/>
    <w:multiLevelType w:val="hybridMultilevel"/>
    <w:tmpl w:val="DF06A550"/>
    <w:lvl w:ilvl="0" w:tplc="04090005">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 w15:restartNumberingAfterBreak="0">
    <w:nsid w:val="58504B83"/>
    <w:multiLevelType w:val="multilevel"/>
    <w:tmpl w:val="461CECAE"/>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A786E2C"/>
    <w:multiLevelType w:val="multilevel"/>
    <w:tmpl w:val="B13CF0E6"/>
    <w:lvl w:ilvl="0">
      <w:start w:val="1"/>
      <w:numFmt w:val="decimal"/>
      <w:lvlText w:val="%1."/>
      <w:lvlJc w:val="left"/>
      <w:rPr>
        <w:rFonts w:ascii="Trebuchet MS" w:eastAsia="Trebuchet MS" w:hAnsi="Trebuchet MS" w:cs="Trebuchet MS"/>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E8615E6"/>
    <w:multiLevelType w:val="hybridMultilevel"/>
    <w:tmpl w:val="BBE82F00"/>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625475F6"/>
    <w:multiLevelType w:val="hybridMultilevel"/>
    <w:tmpl w:val="4A20041A"/>
    <w:lvl w:ilvl="0" w:tplc="4A2A911A">
      <w:numFmt w:val="bullet"/>
      <w:lvlText w:val="-"/>
      <w:lvlJc w:val="left"/>
      <w:pPr>
        <w:ind w:left="862" w:hanging="360"/>
      </w:pPr>
      <w:rPr>
        <w:rFonts w:ascii="Trebuchet MS" w:eastAsia="Trebuchet MS" w:hAnsi="Trebuchet MS" w:cs="Trebuchet MS"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6" w15:restartNumberingAfterBreak="0">
    <w:nsid w:val="62D718F9"/>
    <w:multiLevelType w:val="hybridMultilevel"/>
    <w:tmpl w:val="53E03970"/>
    <w:lvl w:ilvl="0" w:tplc="F2B0EF88">
      <w:start w:val="1"/>
      <w:numFmt w:val="upperRoman"/>
      <w:lvlText w:val="%1."/>
      <w:lvlJc w:val="left"/>
      <w:pPr>
        <w:ind w:left="1440" w:hanging="360"/>
      </w:pPr>
      <w:rPr>
        <w:rFonts w:hint="default"/>
        <w: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6C3863E4"/>
    <w:multiLevelType w:val="multilevel"/>
    <w:tmpl w:val="190A16C2"/>
    <w:lvl w:ilvl="0">
      <w:start w:val="1"/>
      <w:numFmt w:val="upperRoman"/>
      <w:lvlText w:val="%1."/>
      <w:lvlJc w:val="left"/>
      <w:rPr>
        <w:rFonts w:ascii="Times New Roman" w:eastAsia="Trebuchet MS" w:hAnsi="Times New Roman" w:cs="Times New Roman" w:hint="default"/>
        <w:b/>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3BA66F1"/>
    <w:multiLevelType w:val="multilevel"/>
    <w:tmpl w:val="E16EC050"/>
    <w:lvl w:ilvl="0">
      <w:start w:val="1"/>
      <w:numFmt w:val="bullet"/>
      <w:lvlText w:val="•"/>
      <w:lvlJc w:val="left"/>
      <w:rPr>
        <w:rFonts w:ascii="Trebuchet MS" w:eastAsia="Trebuchet MS" w:hAnsi="Trebuchet MS" w:cs="Trebuchet MS"/>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87164C8"/>
    <w:multiLevelType w:val="hybridMultilevel"/>
    <w:tmpl w:val="1CAE92D8"/>
    <w:lvl w:ilvl="0" w:tplc="04090005">
      <w:start w:val="1"/>
      <w:numFmt w:val="bullet"/>
      <w:lvlText w:val=""/>
      <w:lvlJc w:val="left"/>
      <w:pPr>
        <w:ind w:left="1287" w:hanging="360"/>
      </w:pPr>
      <w:rPr>
        <w:rFonts w:ascii="Wingdings" w:hAnsi="Wingdings" w:hint="default"/>
        <w:b w:val="0"/>
        <w:i w:val="0"/>
        <w:strike w:val="0"/>
        <w:dstrike w:val="0"/>
        <w:color w:val="000000"/>
        <w:sz w:val="24"/>
        <w:szCs w:val="24"/>
        <w:u w:val="none" w:color="000000"/>
        <w:vertAlign w:val="baseline"/>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16cid:durableId="1195339555">
    <w:abstractNumId w:val="17"/>
  </w:num>
  <w:num w:numId="2" w16cid:durableId="875695353">
    <w:abstractNumId w:val="13"/>
  </w:num>
  <w:num w:numId="3" w16cid:durableId="461077936">
    <w:abstractNumId w:val="7"/>
  </w:num>
  <w:num w:numId="4" w16cid:durableId="588000427">
    <w:abstractNumId w:val="18"/>
  </w:num>
  <w:num w:numId="5" w16cid:durableId="570696752">
    <w:abstractNumId w:val="0"/>
  </w:num>
  <w:num w:numId="6" w16cid:durableId="500196407">
    <w:abstractNumId w:val="6"/>
  </w:num>
  <w:num w:numId="7" w16cid:durableId="1566330834">
    <w:abstractNumId w:val="10"/>
  </w:num>
  <w:num w:numId="8" w16cid:durableId="746540144">
    <w:abstractNumId w:val="12"/>
  </w:num>
  <w:num w:numId="9" w16cid:durableId="1898392809">
    <w:abstractNumId w:val="15"/>
  </w:num>
  <w:num w:numId="10" w16cid:durableId="1713456454">
    <w:abstractNumId w:val="5"/>
  </w:num>
  <w:num w:numId="11" w16cid:durableId="1133324358">
    <w:abstractNumId w:val="8"/>
  </w:num>
  <w:num w:numId="12" w16cid:durableId="860557585">
    <w:abstractNumId w:val="16"/>
  </w:num>
  <w:num w:numId="13" w16cid:durableId="758410099">
    <w:abstractNumId w:val="2"/>
  </w:num>
  <w:num w:numId="14" w16cid:durableId="551619371">
    <w:abstractNumId w:val="19"/>
  </w:num>
  <w:num w:numId="15" w16cid:durableId="528028766">
    <w:abstractNumId w:val="9"/>
  </w:num>
  <w:num w:numId="16" w16cid:durableId="275600161">
    <w:abstractNumId w:val="11"/>
  </w:num>
  <w:num w:numId="17" w16cid:durableId="1587495316">
    <w:abstractNumId w:val="1"/>
  </w:num>
  <w:num w:numId="18" w16cid:durableId="1899586490">
    <w:abstractNumId w:val="3"/>
  </w:num>
  <w:num w:numId="19" w16cid:durableId="1137603700">
    <w:abstractNumId w:val="4"/>
  </w:num>
  <w:num w:numId="20" w16cid:durableId="4610235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30F0"/>
    <w:rsid w:val="000003FB"/>
    <w:rsid w:val="0003381A"/>
    <w:rsid w:val="00036D2C"/>
    <w:rsid w:val="00067B59"/>
    <w:rsid w:val="00080826"/>
    <w:rsid w:val="00084DA7"/>
    <w:rsid w:val="00090CAE"/>
    <w:rsid w:val="00094D15"/>
    <w:rsid w:val="000D018C"/>
    <w:rsid w:val="00162AD9"/>
    <w:rsid w:val="00177B65"/>
    <w:rsid w:val="001812C3"/>
    <w:rsid w:val="001929AD"/>
    <w:rsid w:val="001D3C6B"/>
    <w:rsid w:val="001D4FD3"/>
    <w:rsid w:val="00225738"/>
    <w:rsid w:val="002559CE"/>
    <w:rsid w:val="00280FBF"/>
    <w:rsid w:val="00287FF6"/>
    <w:rsid w:val="00296371"/>
    <w:rsid w:val="002A317A"/>
    <w:rsid w:val="0031151D"/>
    <w:rsid w:val="00314B58"/>
    <w:rsid w:val="00393365"/>
    <w:rsid w:val="00394F40"/>
    <w:rsid w:val="003B254B"/>
    <w:rsid w:val="00410EE5"/>
    <w:rsid w:val="00432D74"/>
    <w:rsid w:val="004436C9"/>
    <w:rsid w:val="004873A6"/>
    <w:rsid w:val="00487698"/>
    <w:rsid w:val="004A47A0"/>
    <w:rsid w:val="004A70D6"/>
    <w:rsid w:val="00503604"/>
    <w:rsid w:val="005311CA"/>
    <w:rsid w:val="005D2BEE"/>
    <w:rsid w:val="00613026"/>
    <w:rsid w:val="006730F0"/>
    <w:rsid w:val="00692CC8"/>
    <w:rsid w:val="0069624B"/>
    <w:rsid w:val="006A63A7"/>
    <w:rsid w:val="006B3D33"/>
    <w:rsid w:val="006B4230"/>
    <w:rsid w:val="006B7A2A"/>
    <w:rsid w:val="006C23B6"/>
    <w:rsid w:val="006C2E17"/>
    <w:rsid w:val="0071166E"/>
    <w:rsid w:val="007373E5"/>
    <w:rsid w:val="007813C6"/>
    <w:rsid w:val="00793466"/>
    <w:rsid w:val="008306FD"/>
    <w:rsid w:val="00906C08"/>
    <w:rsid w:val="00906E03"/>
    <w:rsid w:val="00933ACF"/>
    <w:rsid w:val="00941A27"/>
    <w:rsid w:val="00943D91"/>
    <w:rsid w:val="009653D1"/>
    <w:rsid w:val="009A5EFF"/>
    <w:rsid w:val="009E5061"/>
    <w:rsid w:val="009E625E"/>
    <w:rsid w:val="00A92837"/>
    <w:rsid w:val="00AC5E68"/>
    <w:rsid w:val="00AD0360"/>
    <w:rsid w:val="00AF4651"/>
    <w:rsid w:val="00B23F9B"/>
    <w:rsid w:val="00B311AB"/>
    <w:rsid w:val="00B56FDA"/>
    <w:rsid w:val="00B76182"/>
    <w:rsid w:val="00BD3A5D"/>
    <w:rsid w:val="00BF2C5C"/>
    <w:rsid w:val="00C53D51"/>
    <w:rsid w:val="00C55BE2"/>
    <w:rsid w:val="00C61BFE"/>
    <w:rsid w:val="00C638E8"/>
    <w:rsid w:val="00C95A41"/>
    <w:rsid w:val="00CC2674"/>
    <w:rsid w:val="00CE2F05"/>
    <w:rsid w:val="00CF0216"/>
    <w:rsid w:val="00D54530"/>
    <w:rsid w:val="00D66FA3"/>
    <w:rsid w:val="00DC1329"/>
    <w:rsid w:val="00DD3959"/>
    <w:rsid w:val="00E20E56"/>
    <w:rsid w:val="00E34CFD"/>
    <w:rsid w:val="00E45115"/>
    <w:rsid w:val="00E80252"/>
    <w:rsid w:val="00F415B9"/>
    <w:rsid w:val="00F46CFA"/>
    <w:rsid w:val="00F56803"/>
    <w:rsid w:val="00F66F56"/>
    <w:rsid w:val="00FF59E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C1F363"/>
  <w15:docId w15:val="{B1B53E1E-9143-41E5-BBF6-A2D7629BB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ro-RO" w:eastAsia="ro-RO" w:bidi="ro-RO"/>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color w:val="00000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Headerorfooter2">
    <w:name w:val="Header or footer (2)_"/>
    <w:basedOn w:val="Fontdeparagrafimplicit"/>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CorptextCaracter">
    <w:name w:val="Corp text Caracter"/>
    <w:basedOn w:val="Fontdeparagrafimplicit"/>
    <w:link w:val="Corptext"/>
    <w:rPr>
      <w:rFonts w:ascii="Trebuchet MS" w:eastAsia="Trebuchet MS" w:hAnsi="Trebuchet MS" w:cs="Trebuchet MS"/>
      <w:b w:val="0"/>
      <w:bCs w:val="0"/>
      <w:i w:val="0"/>
      <w:iCs w:val="0"/>
      <w:smallCaps w:val="0"/>
      <w:strike w:val="0"/>
      <w:sz w:val="22"/>
      <w:szCs w:val="22"/>
      <w:u w:val="none"/>
    </w:rPr>
  </w:style>
  <w:style w:type="character" w:customStyle="1" w:styleId="Other">
    <w:name w:val="Other_"/>
    <w:basedOn w:val="Fontdeparagrafimplicit"/>
    <w:link w:val="Other0"/>
    <w:rPr>
      <w:rFonts w:ascii="Trebuchet MS" w:eastAsia="Trebuchet MS" w:hAnsi="Trebuchet MS" w:cs="Trebuchet MS"/>
      <w:b w:val="0"/>
      <w:bCs w:val="0"/>
      <w:i w:val="0"/>
      <w:iCs w:val="0"/>
      <w:smallCaps w:val="0"/>
      <w:strike w:val="0"/>
      <w:sz w:val="22"/>
      <w:szCs w:val="22"/>
      <w:u w:val="none"/>
    </w:rPr>
  </w:style>
  <w:style w:type="character" w:customStyle="1" w:styleId="Tablecaption">
    <w:name w:val="Table caption_"/>
    <w:basedOn w:val="Fontdeparagrafimplicit"/>
    <w:link w:val="Tablecaption0"/>
    <w:rPr>
      <w:rFonts w:ascii="Trebuchet MS" w:eastAsia="Trebuchet MS" w:hAnsi="Trebuchet MS" w:cs="Trebuchet MS"/>
      <w:b w:val="0"/>
      <w:bCs w:val="0"/>
      <w:i w:val="0"/>
      <w:iCs w:val="0"/>
      <w:smallCaps w:val="0"/>
      <w:strike w:val="0"/>
      <w:sz w:val="22"/>
      <w:szCs w:val="22"/>
      <w:u w:val="none"/>
    </w:rPr>
  </w:style>
  <w:style w:type="character" w:customStyle="1" w:styleId="Bodytext2">
    <w:name w:val="Body text (2)_"/>
    <w:basedOn w:val="Fontdeparagrafimplicit"/>
    <w:link w:val="Bodytext20"/>
    <w:rPr>
      <w:rFonts w:ascii="Calibri" w:eastAsia="Calibri" w:hAnsi="Calibri" w:cs="Calibri"/>
      <w:b w:val="0"/>
      <w:bCs w:val="0"/>
      <w:i w:val="0"/>
      <w:iCs w:val="0"/>
      <w:smallCaps w:val="0"/>
      <w:strike w:val="0"/>
      <w:sz w:val="14"/>
      <w:szCs w:val="14"/>
      <w:u w:val="none"/>
    </w:rPr>
  </w:style>
  <w:style w:type="character" w:customStyle="1" w:styleId="Bodytext4">
    <w:name w:val="Body text (4)_"/>
    <w:basedOn w:val="Fontdeparagrafimplicit"/>
    <w:link w:val="Bodytext40"/>
    <w:rPr>
      <w:rFonts w:ascii="Arial" w:eastAsia="Arial" w:hAnsi="Arial" w:cs="Arial"/>
      <w:b w:val="0"/>
      <w:bCs w:val="0"/>
      <w:i/>
      <w:iCs/>
      <w:smallCaps w:val="0"/>
      <w:strike w:val="0"/>
      <w:sz w:val="8"/>
      <w:szCs w:val="8"/>
      <w:u w:val="none"/>
    </w:rPr>
  </w:style>
  <w:style w:type="character" w:customStyle="1" w:styleId="Bodytext3">
    <w:name w:val="Body text (3)_"/>
    <w:basedOn w:val="Fontdeparagrafimplicit"/>
    <w:link w:val="Bodytext30"/>
    <w:rPr>
      <w:rFonts w:ascii="Arial" w:eastAsia="Arial" w:hAnsi="Arial" w:cs="Arial"/>
      <w:b w:val="0"/>
      <w:bCs w:val="0"/>
      <w:i/>
      <w:iCs/>
      <w:smallCaps w:val="0"/>
      <w:strike w:val="0"/>
      <w:sz w:val="12"/>
      <w:szCs w:val="12"/>
      <w:u w:val="none"/>
    </w:rPr>
  </w:style>
  <w:style w:type="paragraph" w:customStyle="1" w:styleId="Headerorfooter20">
    <w:name w:val="Header or footer (2)"/>
    <w:basedOn w:val="Normal"/>
    <w:link w:val="Headerorfooter2"/>
    <w:pPr>
      <w:shd w:val="clear" w:color="auto" w:fill="FFFFFF"/>
    </w:pPr>
    <w:rPr>
      <w:rFonts w:ascii="Times New Roman" w:eastAsia="Times New Roman" w:hAnsi="Times New Roman" w:cs="Times New Roman"/>
      <w:sz w:val="20"/>
      <w:szCs w:val="20"/>
    </w:rPr>
  </w:style>
  <w:style w:type="paragraph" w:styleId="Corptext">
    <w:name w:val="Body Text"/>
    <w:basedOn w:val="Normal"/>
    <w:link w:val="CorptextCaracter"/>
    <w:qFormat/>
    <w:pPr>
      <w:shd w:val="clear" w:color="auto" w:fill="FFFFFF"/>
      <w:spacing w:after="120" w:line="264" w:lineRule="auto"/>
      <w:jc w:val="both"/>
    </w:pPr>
    <w:rPr>
      <w:rFonts w:ascii="Trebuchet MS" w:eastAsia="Trebuchet MS" w:hAnsi="Trebuchet MS" w:cs="Trebuchet MS"/>
      <w:sz w:val="22"/>
      <w:szCs w:val="22"/>
    </w:rPr>
  </w:style>
  <w:style w:type="paragraph" w:customStyle="1" w:styleId="Other0">
    <w:name w:val="Other"/>
    <w:basedOn w:val="Normal"/>
    <w:link w:val="Other"/>
    <w:pPr>
      <w:shd w:val="clear" w:color="auto" w:fill="FFFFFF"/>
      <w:spacing w:after="120" w:line="264" w:lineRule="auto"/>
      <w:jc w:val="both"/>
    </w:pPr>
    <w:rPr>
      <w:rFonts w:ascii="Trebuchet MS" w:eastAsia="Trebuchet MS" w:hAnsi="Trebuchet MS" w:cs="Trebuchet MS"/>
      <w:sz w:val="22"/>
      <w:szCs w:val="22"/>
    </w:rPr>
  </w:style>
  <w:style w:type="paragraph" w:customStyle="1" w:styleId="Tablecaption0">
    <w:name w:val="Table caption"/>
    <w:basedOn w:val="Normal"/>
    <w:link w:val="Tablecaption"/>
    <w:pPr>
      <w:shd w:val="clear" w:color="auto" w:fill="FFFFFF"/>
      <w:spacing w:line="262" w:lineRule="auto"/>
      <w:jc w:val="both"/>
    </w:pPr>
    <w:rPr>
      <w:rFonts w:ascii="Trebuchet MS" w:eastAsia="Trebuchet MS" w:hAnsi="Trebuchet MS" w:cs="Trebuchet MS"/>
      <w:sz w:val="22"/>
      <w:szCs w:val="22"/>
    </w:rPr>
  </w:style>
  <w:style w:type="paragraph" w:customStyle="1" w:styleId="Bodytext20">
    <w:name w:val="Body text (2)"/>
    <w:basedOn w:val="Normal"/>
    <w:link w:val="Bodytext2"/>
    <w:pPr>
      <w:shd w:val="clear" w:color="auto" w:fill="FFFFFF"/>
      <w:spacing w:line="266" w:lineRule="auto"/>
      <w:ind w:right="5200"/>
    </w:pPr>
    <w:rPr>
      <w:rFonts w:ascii="Calibri" w:eastAsia="Calibri" w:hAnsi="Calibri" w:cs="Calibri"/>
      <w:sz w:val="14"/>
      <w:szCs w:val="14"/>
    </w:rPr>
  </w:style>
  <w:style w:type="paragraph" w:customStyle="1" w:styleId="Bodytext40">
    <w:name w:val="Body text (4)"/>
    <w:basedOn w:val="Normal"/>
    <w:link w:val="Bodytext4"/>
    <w:pPr>
      <w:shd w:val="clear" w:color="auto" w:fill="FFFFFF"/>
      <w:spacing w:after="260" w:line="180" w:lineRule="auto"/>
      <w:ind w:left="4060"/>
    </w:pPr>
    <w:rPr>
      <w:rFonts w:ascii="Arial" w:eastAsia="Arial" w:hAnsi="Arial" w:cs="Arial"/>
      <w:i/>
      <w:iCs/>
      <w:sz w:val="8"/>
      <w:szCs w:val="8"/>
    </w:rPr>
  </w:style>
  <w:style w:type="paragraph" w:customStyle="1" w:styleId="Bodytext30">
    <w:name w:val="Body text (3)"/>
    <w:basedOn w:val="Normal"/>
    <w:link w:val="Bodytext3"/>
    <w:pPr>
      <w:shd w:val="clear" w:color="auto" w:fill="FFFFFF"/>
      <w:spacing w:after="160" w:line="180" w:lineRule="auto"/>
      <w:ind w:left="3340"/>
      <w:jc w:val="both"/>
    </w:pPr>
    <w:rPr>
      <w:rFonts w:ascii="Arial" w:eastAsia="Arial" w:hAnsi="Arial" w:cs="Arial"/>
      <w:i/>
      <w:iCs/>
      <w:sz w:val="12"/>
      <w:szCs w:val="12"/>
    </w:rPr>
  </w:style>
  <w:style w:type="paragraph" w:styleId="Antet">
    <w:name w:val="header"/>
    <w:basedOn w:val="Normal"/>
    <w:link w:val="AntetCaracter"/>
    <w:uiPriority w:val="99"/>
    <w:unhideWhenUsed/>
    <w:rsid w:val="00DC1329"/>
    <w:pPr>
      <w:tabs>
        <w:tab w:val="center" w:pos="4513"/>
        <w:tab w:val="right" w:pos="9026"/>
      </w:tabs>
    </w:pPr>
  </w:style>
  <w:style w:type="character" w:customStyle="1" w:styleId="AntetCaracter">
    <w:name w:val="Antet Caracter"/>
    <w:basedOn w:val="Fontdeparagrafimplicit"/>
    <w:link w:val="Antet"/>
    <w:uiPriority w:val="99"/>
    <w:rsid w:val="00DC1329"/>
    <w:rPr>
      <w:color w:val="000000"/>
    </w:rPr>
  </w:style>
  <w:style w:type="paragraph" w:styleId="Subsol">
    <w:name w:val="footer"/>
    <w:basedOn w:val="Normal"/>
    <w:link w:val="SubsolCaracter"/>
    <w:uiPriority w:val="99"/>
    <w:unhideWhenUsed/>
    <w:rsid w:val="00DC1329"/>
    <w:pPr>
      <w:tabs>
        <w:tab w:val="center" w:pos="4513"/>
        <w:tab w:val="right" w:pos="9026"/>
      </w:tabs>
    </w:pPr>
  </w:style>
  <w:style w:type="character" w:customStyle="1" w:styleId="SubsolCaracter">
    <w:name w:val="Subsol Caracter"/>
    <w:basedOn w:val="Fontdeparagrafimplicit"/>
    <w:link w:val="Subsol"/>
    <w:uiPriority w:val="99"/>
    <w:rsid w:val="00DC1329"/>
    <w:rPr>
      <w:color w:val="000000"/>
    </w:rPr>
  </w:style>
  <w:style w:type="paragraph" w:styleId="TextnBalon">
    <w:name w:val="Balloon Text"/>
    <w:basedOn w:val="Normal"/>
    <w:link w:val="TextnBalonCaracter"/>
    <w:uiPriority w:val="99"/>
    <w:semiHidden/>
    <w:unhideWhenUsed/>
    <w:rsid w:val="00DD3959"/>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DD3959"/>
    <w:rPr>
      <w:rFonts w:ascii="Segoe UI" w:hAnsi="Segoe UI" w:cs="Segoe UI"/>
      <w:color w:val="000000"/>
      <w:sz w:val="18"/>
      <w:szCs w:val="18"/>
    </w:rPr>
  </w:style>
  <w:style w:type="paragraph" w:styleId="Listparagraf">
    <w:name w:val="List Paragraph"/>
    <w:basedOn w:val="Normal"/>
    <w:uiPriority w:val="34"/>
    <w:qFormat/>
    <w:rsid w:val="002A317A"/>
    <w:pPr>
      <w:ind w:left="720"/>
      <w:contextualSpacing/>
    </w:pPr>
  </w:style>
  <w:style w:type="table" w:styleId="Tabelgril">
    <w:name w:val="Table Grid"/>
    <w:basedOn w:val="TabelNormal"/>
    <w:uiPriority w:val="39"/>
    <w:rsid w:val="00AD03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8707214">
      <w:bodyDiv w:val="1"/>
      <w:marLeft w:val="0"/>
      <w:marRight w:val="0"/>
      <w:marTop w:val="0"/>
      <w:marBottom w:val="0"/>
      <w:divBdr>
        <w:top w:val="none" w:sz="0" w:space="0" w:color="auto"/>
        <w:left w:val="none" w:sz="0" w:space="0" w:color="auto"/>
        <w:bottom w:val="none" w:sz="0" w:space="0" w:color="auto"/>
        <w:right w:val="none" w:sz="0" w:space="0" w:color="auto"/>
      </w:divBdr>
    </w:div>
    <w:div w:id="872153423">
      <w:bodyDiv w:val="1"/>
      <w:marLeft w:val="0"/>
      <w:marRight w:val="0"/>
      <w:marTop w:val="0"/>
      <w:marBottom w:val="0"/>
      <w:divBdr>
        <w:top w:val="none" w:sz="0" w:space="0" w:color="auto"/>
        <w:left w:val="none" w:sz="0" w:space="0" w:color="auto"/>
        <w:bottom w:val="none" w:sz="0" w:space="0" w:color="auto"/>
        <w:right w:val="none" w:sz="0" w:space="0" w:color="auto"/>
      </w:divBdr>
    </w:div>
    <w:div w:id="907808366">
      <w:bodyDiv w:val="1"/>
      <w:marLeft w:val="0"/>
      <w:marRight w:val="0"/>
      <w:marTop w:val="0"/>
      <w:marBottom w:val="0"/>
      <w:divBdr>
        <w:top w:val="none" w:sz="0" w:space="0" w:color="auto"/>
        <w:left w:val="none" w:sz="0" w:space="0" w:color="auto"/>
        <w:bottom w:val="none" w:sz="0" w:space="0" w:color="auto"/>
        <w:right w:val="none" w:sz="0" w:space="0" w:color="auto"/>
      </w:divBdr>
    </w:div>
    <w:div w:id="1155027868">
      <w:bodyDiv w:val="1"/>
      <w:marLeft w:val="0"/>
      <w:marRight w:val="0"/>
      <w:marTop w:val="0"/>
      <w:marBottom w:val="0"/>
      <w:divBdr>
        <w:top w:val="none" w:sz="0" w:space="0" w:color="auto"/>
        <w:left w:val="none" w:sz="0" w:space="0" w:color="auto"/>
        <w:bottom w:val="none" w:sz="0" w:space="0" w:color="auto"/>
        <w:right w:val="none" w:sz="0" w:space="0" w:color="auto"/>
      </w:divBdr>
    </w:div>
    <w:div w:id="1203711535">
      <w:bodyDiv w:val="1"/>
      <w:marLeft w:val="0"/>
      <w:marRight w:val="0"/>
      <w:marTop w:val="0"/>
      <w:marBottom w:val="0"/>
      <w:divBdr>
        <w:top w:val="none" w:sz="0" w:space="0" w:color="auto"/>
        <w:left w:val="none" w:sz="0" w:space="0" w:color="auto"/>
        <w:bottom w:val="none" w:sz="0" w:space="0" w:color="auto"/>
        <w:right w:val="none" w:sz="0" w:space="0" w:color="auto"/>
      </w:divBdr>
    </w:div>
    <w:div w:id="1293369215">
      <w:bodyDiv w:val="1"/>
      <w:marLeft w:val="0"/>
      <w:marRight w:val="0"/>
      <w:marTop w:val="0"/>
      <w:marBottom w:val="0"/>
      <w:divBdr>
        <w:top w:val="none" w:sz="0" w:space="0" w:color="auto"/>
        <w:left w:val="none" w:sz="0" w:space="0" w:color="auto"/>
        <w:bottom w:val="none" w:sz="0" w:space="0" w:color="auto"/>
        <w:right w:val="none" w:sz="0" w:space="0" w:color="auto"/>
      </w:divBdr>
    </w:div>
    <w:div w:id="1436903655">
      <w:bodyDiv w:val="1"/>
      <w:marLeft w:val="0"/>
      <w:marRight w:val="0"/>
      <w:marTop w:val="0"/>
      <w:marBottom w:val="0"/>
      <w:divBdr>
        <w:top w:val="none" w:sz="0" w:space="0" w:color="auto"/>
        <w:left w:val="none" w:sz="0" w:space="0" w:color="auto"/>
        <w:bottom w:val="none" w:sz="0" w:space="0" w:color="auto"/>
        <w:right w:val="none" w:sz="0" w:space="0" w:color="auto"/>
      </w:divBdr>
    </w:div>
    <w:div w:id="1478953499">
      <w:bodyDiv w:val="1"/>
      <w:marLeft w:val="0"/>
      <w:marRight w:val="0"/>
      <w:marTop w:val="0"/>
      <w:marBottom w:val="0"/>
      <w:divBdr>
        <w:top w:val="none" w:sz="0" w:space="0" w:color="auto"/>
        <w:left w:val="none" w:sz="0" w:space="0" w:color="auto"/>
        <w:bottom w:val="none" w:sz="0" w:space="0" w:color="auto"/>
        <w:right w:val="none" w:sz="0" w:space="0" w:color="auto"/>
      </w:divBdr>
    </w:div>
    <w:div w:id="1555583711">
      <w:bodyDiv w:val="1"/>
      <w:marLeft w:val="0"/>
      <w:marRight w:val="0"/>
      <w:marTop w:val="0"/>
      <w:marBottom w:val="0"/>
      <w:divBdr>
        <w:top w:val="none" w:sz="0" w:space="0" w:color="auto"/>
        <w:left w:val="none" w:sz="0" w:space="0" w:color="auto"/>
        <w:bottom w:val="none" w:sz="0" w:space="0" w:color="auto"/>
        <w:right w:val="none" w:sz="0" w:space="0" w:color="auto"/>
      </w:divBdr>
    </w:div>
    <w:div w:id="1657300695">
      <w:bodyDiv w:val="1"/>
      <w:marLeft w:val="0"/>
      <w:marRight w:val="0"/>
      <w:marTop w:val="0"/>
      <w:marBottom w:val="0"/>
      <w:divBdr>
        <w:top w:val="none" w:sz="0" w:space="0" w:color="auto"/>
        <w:left w:val="none" w:sz="0" w:space="0" w:color="auto"/>
        <w:bottom w:val="none" w:sz="0" w:space="0" w:color="auto"/>
        <w:right w:val="none" w:sz="0" w:space="0" w:color="auto"/>
      </w:divBdr>
    </w:div>
    <w:div w:id="1794904263">
      <w:bodyDiv w:val="1"/>
      <w:marLeft w:val="0"/>
      <w:marRight w:val="0"/>
      <w:marTop w:val="0"/>
      <w:marBottom w:val="0"/>
      <w:divBdr>
        <w:top w:val="none" w:sz="0" w:space="0" w:color="auto"/>
        <w:left w:val="none" w:sz="0" w:space="0" w:color="auto"/>
        <w:bottom w:val="none" w:sz="0" w:space="0" w:color="auto"/>
        <w:right w:val="none" w:sz="0" w:space="0" w:color="auto"/>
      </w:divBdr>
    </w:div>
    <w:div w:id="1874607549">
      <w:bodyDiv w:val="1"/>
      <w:marLeft w:val="0"/>
      <w:marRight w:val="0"/>
      <w:marTop w:val="0"/>
      <w:marBottom w:val="0"/>
      <w:divBdr>
        <w:top w:val="none" w:sz="0" w:space="0" w:color="auto"/>
        <w:left w:val="none" w:sz="0" w:space="0" w:color="auto"/>
        <w:bottom w:val="none" w:sz="0" w:space="0" w:color="auto"/>
        <w:right w:val="none" w:sz="0" w:space="0" w:color="auto"/>
      </w:divBdr>
    </w:div>
    <w:div w:id="2040935931">
      <w:bodyDiv w:val="1"/>
      <w:marLeft w:val="0"/>
      <w:marRight w:val="0"/>
      <w:marTop w:val="0"/>
      <w:marBottom w:val="0"/>
      <w:divBdr>
        <w:top w:val="none" w:sz="0" w:space="0" w:color="auto"/>
        <w:left w:val="none" w:sz="0" w:space="0" w:color="auto"/>
        <w:bottom w:val="none" w:sz="0" w:space="0" w:color="auto"/>
        <w:right w:val="none" w:sz="0" w:space="0" w:color="auto"/>
      </w:divBdr>
    </w:div>
    <w:div w:id="2050377971">
      <w:bodyDiv w:val="1"/>
      <w:marLeft w:val="0"/>
      <w:marRight w:val="0"/>
      <w:marTop w:val="0"/>
      <w:marBottom w:val="0"/>
      <w:divBdr>
        <w:top w:val="none" w:sz="0" w:space="0" w:color="auto"/>
        <w:left w:val="none" w:sz="0" w:space="0" w:color="auto"/>
        <w:bottom w:val="none" w:sz="0" w:space="0" w:color="auto"/>
        <w:right w:val="none" w:sz="0" w:space="0" w:color="auto"/>
      </w:divBdr>
    </w:div>
    <w:div w:id="2060396475">
      <w:bodyDiv w:val="1"/>
      <w:marLeft w:val="0"/>
      <w:marRight w:val="0"/>
      <w:marTop w:val="0"/>
      <w:marBottom w:val="0"/>
      <w:divBdr>
        <w:top w:val="none" w:sz="0" w:space="0" w:color="auto"/>
        <w:left w:val="none" w:sz="0" w:space="0" w:color="auto"/>
        <w:bottom w:val="none" w:sz="0" w:space="0" w:color="auto"/>
        <w:right w:val="none" w:sz="0" w:space="0" w:color="auto"/>
      </w:divBdr>
    </w:div>
    <w:div w:id="20923092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4152</Words>
  <Characters>24084</Characters>
  <Application>Microsoft Office Word</Application>
  <DocSecurity>0</DocSecurity>
  <Lines>200</Lines>
  <Paragraphs>56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28180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Iulian</dc:creator>
  <cp:keywords/>
  <dc:description/>
  <cp:lastModifiedBy>Medserv Min</cp:lastModifiedBy>
  <cp:revision>2</cp:revision>
  <cp:lastPrinted>2024-11-01T06:31:00Z</cp:lastPrinted>
  <dcterms:created xsi:type="dcterms:W3CDTF">2026-02-13T10:18:00Z</dcterms:created>
  <dcterms:modified xsi:type="dcterms:W3CDTF">2026-02-13T10:18:00Z</dcterms:modified>
</cp:coreProperties>
</file>